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0A4" w:rsidRDefault="004820A4" w:rsidP="004820A4">
      <w:pPr>
        <w:pStyle w:val="2"/>
        <w:keepNext w:val="0"/>
        <w:spacing w:before="0" w:line="240" w:lineRule="auto"/>
        <w:ind w:left="4961" w:hanging="5954"/>
        <w:rPr>
          <w:rFonts w:ascii="Times New Roman" w:hAnsi="Times New Roman"/>
          <w:color w:val="auto"/>
          <w:sz w:val="28"/>
          <w:szCs w:val="28"/>
          <w:lang w:val="en-US" w:eastAsia="en-US"/>
        </w:rPr>
      </w:pPr>
      <w:bookmarkStart w:id="0" w:name="OLE_LINK1"/>
      <w:r>
        <w:rPr>
          <w:rFonts w:ascii="Times New Roman" w:hAnsi="Times New Roman"/>
          <w:noProof/>
          <w:color w:val="auto"/>
          <w:sz w:val="28"/>
          <w:szCs w:val="28"/>
        </w:rPr>
        <w:drawing>
          <wp:inline distT="0" distB="0" distL="0" distR="0">
            <wp:extent cx="6580927" cy="9329550"/>
            <wp:effectExtent l="19050" t="0" r="0" b="0"/>
            <wp:docPr id="1" name="Рисунок 1" descr="D:\1\D\SERG\Sait\2018\10\03\1 лиц\1Розділ прозорість інформації ст. статут (перший листок опис, а потім статут\стат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D\SERG\Sait\2018\10\03\1 лиц\1Розділ прозорість інформації ст. статут (перший листок опис, а потім статут\статут.jpg"/>
                    <pic:cNvPicPr>
                      <a:picLocks noChangeAspect="1" noChangeArrowheads="1"/>
                    </pic:cNvPicPr>
                  </pic:nvPicPr>
                  <pic:blipFill>
                    <a:blip r:embed="rId8"/>
                    <a:srcRect/>
                    <a:stretch>
                      <a:fillRect/>
                    </a:stretch>
                  </pic:blipFill>
                  <pic:spPr bwMode="auto">
                    <a:xfrm>
                      <a:off x="0" y="0"/>
                      <a:ext cx="6580927" cy="9329550"/>
                    </a:xfrm>
                    <a:prstGeom prst="rect">
                      <a:avLst/>
                    </a:prstGeom>
                    <a:noFill/>
                    <a:ln w="9525">
                      <a:noFill/>
                      <a:miter lim="800000"/>
                      <a:headEnd/>
                      <a:tailEnd/>
                    </a:ln>
                  </pic:spPr>
                </pic:pic>
              </a:graphicData>
            </a:graphic>
          </wp:inline>
        </w:drawing>
      </w:r>
    </w:p>
    <w:p w:rsidR="00311E2C" w:rsidRPr="002A70A4" w:rsidRDefault="00311E2C" w:rsidP="00311E2C">
      <w:pPr>
        <w:pStyle w:val="2"/>
        <w:keepNext w:val="0"/>
        <w:spacing w:before="0" w:line="240" w:lineRule="auto"/>
        <w:ind w:left="4961"/>
        <w:rPr>
          <w:rFonts w:ascii="Times New Roman" w:hAnsi="Times New Roman"/>
          <w:color w:val="auto"/>
          <w:sz w:val="28"/>
          <w:szCs w:val="28"/>
          <w:lang w:eastAsia="en-US"/>
        </w:rPr>
      </w:pPr>
      <w:r w:rsidRPr="002A70A4">
        <w:rPr>
          <w:rFonts w:ascii="Times New Roman" w:hAnsi="Times New Roman"/>
          <w:color w:val="auto"/>
          <w:sz w:val="28"/>
          <w:szCs w:val="28"/>
          <w:lang w:eastAsia="en-US"/>
        </w:rPr>
        <w:lastRenderedPageBreak/>
        <w:t xml:space="preserve">ЗАТВЕРДЖЕНО </w:t>
      </w:r>
    </w:p>
    <w:p w:rsidR="00311E2C" w:rsidRPr="002A70A4" w:rsidRDefault="00311E2C" w:rsidP="00311E2C">
      <w:pPr>
        <w:spacing w:after="0" w:line="240" w:lineRule="auto"/>
        <w:ind w:left="4961"/>
        <w:jc w:val="both"/>
        <w:rPr>
          <w:rFonts w:ascii="Times New Roman" w:hAnsi="Times New Roman"/>
          <w:b/>
          <w:sz w:val="28"/>
          <w:szCs w:val="28"/>
          <w:lang w:val="uk-UA" w:eastAsia="en-US"/>
        </w:rPr>
      </w:pPr>
      <w:r w:rsidRPr="002A70A4">
        <w:rPr>
          <w:rFonts w:ascii="Times New Roman" w:hAnsi="Times New Roman"/>
          <w:b/>
          <w:sz w:val="28"/>
          <w:szCs w:val="28"/>
          <w:lang w:val="uk-UA" w:eastAsia="en-US"/>
        </w:rPr>
        <w:t>рішенням районної ради</w:t>
      </w:r>
    </w:p>
    <w:p w:rsidR="00311E2C" w:rsidRPr="002A70A4" w:rsidRDefault="00311E2C" w:rsidP="00311E2C">
      <w:pPr>
        <w:spacing w:after="0" w:line="240" w:lineRule="auto"/>
        <w:ind w:left="4961"/>
        <w:jc w:val="both"/>
        <w:rPr>
          <w:rFonts w:ascii="Times New Roman" w:hAnsi="Times New Roman"/>
          <w:b/>
          <w:sz w:val="28"/>
          <w:szCs w:val="28"/>
          <w:lang w:val="uk-UA" w:eastAsia="en-US"/>
        </w:rPr>
      </w:pPr>
      <w:r w:rsidRPr="002A70A4">
        <w:rPr>
          <w:rFonts w:ascii="Times New Roman" w:hAnsi="Times New Roman"/>
          <w:b/>
          <w:sz w:val="28"/>
          <w:szCs w:val="28"/>
          <w:lang w:val="uk-UA" w:eastAsia="en-US"/>
        </w:rPr>
        <w:t xml:space="preserve">від </w:t>
      </w:r>
      <w:r>
        <w:rPr>
          <w:rFonts w:ascii="Times New Roman" w:hAnsi="Times New Roman"/>
          <w:b/>
          <w:sz w:val="28"/>
          <w:szCs w:val="28"/>
          <w:lang w:val="uk-UA" w:eastAsia="en-US"/>
        </w:rPr>
        <w:t>06 вересня 2018 р. №386</w:t>
      </w:r>
      <w:r w:rsidRPr="002A70A4">
        <w:rPr>
          <w:rFonts w:ascii="Times New Roman" w:hAnsi="Times New Roman"/>
          <w:b/>
          <w:sz w:val="28"/>
          <w:szCs w:val="28"/>
          <w:lang w:val="uk-UA" w:eastAsia="en-US"/>
        </w:rPr>
        <w:t>-</w:t>
      </w:r>
      <w:r w:rsidRPr="002A70A4">
        <w:rPr>
          <w:rFonts w:ascii="Times New Roman" w:hAnsi="Times New Roman"/>
          <w:b/>
          <w:sz w:val="28"/>
          <w:szCs w:val="28"/>
          <w:lang w:val="en-US" w:eastAsia="en-US"/>
        </w:rPr>
        <w:t>VII</w:t>
      </w:r>
    </w:p>
    <w:p w:rsidR="00311E2C" w:rsidRPr="002A70A4" w:rsidRDefault="00311E2C" w:rsidP="00311E2C">
      <w:pPr>
        <w:spacing w:after="0" w:line="240" w:lineRule="auto"/>
        <w:ind w:left="4248" w:firstLine="708"/>
        <w:jc w:val="both"/>
        <w:rPr>
          <w:rFonts w:ascii="Times New Roman" w:hAnsi="Times New Roman"/>
          <w:b/>
          <w:sz w:val="28"/>
          <w:szCs w:val="28"/>
          <w:lang w:val="uk-UA" w:eastAsia="en-US"/>
        </w:rPr>
      </w:pPr>
      <w:r w:rsidRPr="002A70A4">
        <w:rPr>
          <w:rFonts w:ascii="Times New Roman" w:hAnsi="Times New Roman"/>
          <w:b/>
          <w:sz w:val="28"/>
          <w:szCs w:val="28"/>
          <w:lang w:val="uk-UA" w:eastAsia="en-US"/>
        </w:rPr>
        <w:t>(</w:t>
      </w:r>
      <w:r>
        <w:rPr>
          <w:rFonts w:ascii="Times New Roman" w:hAnsi="Times New Roman"/>
          <w:b/>
          <w:sz w:val="28"/>
          <w:szCs w:val="28"/>
          <w:lang w:val="uk-UA" w:eastAsia="en-US"/>
        </w:rPr>
        <w:t>ХХХІІ</w:t>
      </w:r>
      <w:r w:rsidRPr="002A70A4">
        <w:rPr>
          <w:rFonts w:ascii="Times New Roman" w:hAnsi="Times New Roman"/>
          <w:b/>
          <w:sz w:val="28"/>
          <w:szCs w:val="28"/>
          <w:lang w:val="uk-UA" w:eastAsia="en-US"/>
        </w:rPr>
        <w:t xml:space="preserve"> сесія </w:t>
      </w:r>
      <w:r w:rsidRPr="002A70A4">
        <w:rPr>
          <w:rFonts w:ascii="Times New Roman" w:hAnsi="Times New Roman"/>
          <w:b/>
          <w:sz w:val="28"/>
          <w:szCs w:val="28"/>
          <w:lang w:val="en-US" w:eastAsia="en-US"/>
        </w:rPr>
        <w:t>VII</w:t>
      </w:r>
      <w:r w:rsidRPr="002A70A4">
        <w:rPr>
          <w:rFonts w:ascii="Times New Roman" w:hAnsi="Times New Roman"/>
          <w:b/>
          <w:sz w:val="28"/>
          <w:szCs w:val="28"/>
          <w:lang w:val="uk-UA" w:eastAsia="en-US"/>
        </w:rPr>
        <w:t xml:space="preserve"> скликання)</w:t>
      </w:r>
    </w:p>
    <w:bookmarkEnd w:id="0"/>
    <w:p w:rsidR="0032697D" w:rsidRPr="0032697D" w:rsidRDefault="0032697D" w:rsidP="0032697D">
      <w:pPr>
        <w:spacing w:after="0" w:line="360" w:lineRule="auto"/>
        <w:rPr>
          <w:rFonts w:ascii="Times New Roman" w:hAnsi="Times New Roman" w:cs="Times New Roman"/>
          <w:b/>
          <w:sz w:val="28"/>
          <w:szCs w:val="28"/>
          <w:lang w:val="uk-UA"/>
        </w:rPr>
      </w:pPr>
    </w:p>
    <w:p w:rsidR="0032697D" w:rsidRPr="0032697D" w:rsidRDefault="0032697D" w:rsidP="0032697D">
      <w:pPr>
        <w:spacing w:after="0" w:line="360" w:lineRule="auto"/>
        <w:rPr>
          <w:rFonts w:ascii="Times New Roman" w:hAnsi="Times New Roman" w:cs="Times New Roman"/>
          <w:b/>
          <w:sz w:val="28"/>
          <w:szCs w:val="28"/>
          <w:lang w:val="uk-UA"/>
        </w:rPr>
      </w:pPr>
    </w:p>
    <w:p w:rsidR="0032697D" w:rsidRPr="0032697D" w:rsidRDefault="0032697D" w:rsidP="0032697D">
      <w:pPr>
        <w:spacing w:after="0" w:line="360" w:lineRule="auto"/>
        <w:jc w:val="center"/>
        <w:rPr>
          <w:rFonts w:ascii="Times New Roman" w:hAnsi="Times New Roman" w:cs="Times New Roman"/>
          <w:b/>
          <w:sz w:val="28"/>
          <w:szCs w:val="28"/>
          <w:lang w:val="uk-UA"/>
        </w:rPr>
      </w:pPr>
    </w:p>
    <w:p w:rsidR="0032697D" w:rsidRPr="0032697D" w:rsidRDefault="0032697D" w:rsidP="007D1363">
      <w:pPr>
        <w:spacing w:after="0" w:line="240" w:lineRule="auto"/>
        <w:jc w:val="center"/>
        <w:rPr>
          <w:rFonts w:ascii="Times New Roman" w:hAnsi="Times New Roman" w:cs="Times New Roman"/>
          <w:b/>
          <w:sz w:val="28"/>
          <w:szCs w:val="28"/>
          <w:lang w:val="uk-UA"/>
        </w:rPr>
      </w:pPr>
    </w:p>
    <w:p w:rsidR="0032697D" w:rsidRPr="00311E2C" w:rsidRDefault="0032697D" w:rsidP="007D1363">
      <w:pPr>
        <w:spacing w:after="0" w:line="240" w:lineRule="auto"/>
        <w:jc w:val="center"/>
        <w:rPr>
          <w:rFonts w:ascii="Times New Roman" w:hAnsi="Times New Roman" w:cs="Times New Roman"/>
          <w:b/>
          <w:sz w:val="44"/>
          <w:szCs w:val="28"/>
          <w:lang w:val="uk-UA"/>
        </w:rPr>
      </w:pPr>
      <w:r w:rsidRPr="00311E2C">
        <w:rPr>
          <w:rFonts w:ascii="Times New Roman" w:hAnsi="Times New Roman" w:cs="Times New Roman"/>
          <w:b/>
          <w:sz w:val="44"/>
          <w:szCs w:val="28"/>
          <w:lang w:val="uk-UA"/>
        </w:rPr>
        <w:t>СТАТУТ</w:t>
      </w:r>
    </w:p>
    <w:p w:rsidR="0032697D" w:rsidRPr="00311E2C" w:rsidRDefault="00BF74DD" w:rsidP="007D1363">
      <w:pPr>
        <w:spacing w:after="0" w:line="240" w:lineRule="auto"/>
        <w:jc w:val="center"/>
        <w:rPr>
          <w:rFonts w:ascii="Times New Roman" w:hAnsi="Times New Roman" w:cs="Times New Roman"/>
          <w:b/>
          <w:sz w:val="44"/>
          <w:szCs w:val="28"/>
          <w:lang w:val="uk-UA"/>
        </w:rPr>
      </w:pPr>
      <w:r w:rsidRPr="00311E2C">
        <w:rPr>
          <w:rFonts w:ascii="Times New Roman" w:hAnsi="Times New Roman" w:cs="Times New Roman"/>
          <w:b/>
          <w:sz w:val="44"/>
          <w:szCs w:val="28"/>
          <w:lang w:val="uk-UA"/>
        </w:rPr>
        <w:t>К</w:t>
      </w:r>
      <w:r w:rsidR="0032697D" w:rsidRPr="00311E2C">
        <w:rPr>
          <w:rFonts w:ascii="Times New Roman" w:hAnsi="Times New Roman" w:cs="Times New Roman"/>
          <w:b/>
          <w:sz w:val="44"/>
          <w:szCs w:val="28"/>
          <w:lang w:val="uk-UA"/>
        </w:rPr>
        <w:t xml:space="preserve">омунального закладу </w:t>
      </w:r>
    </w:p>
    <w:p w:rsidR="0032697D" w:rsidRPr="00311E2C" w:rsidRDefault="0032697D" w:rsidP="007D1363">
      <w:pPr>
        <w:spacing w:after="0" w:line="240" w:lineRule="auto"/>
        <w:jc w:val="center"/>
        <w:rPr>
          <w:rFonts w:ascii="Times New Roman" w:hAnsi="Times New Roman" w:cs="Times New Roman"/>
          <w:b/>
          <w:sz w:val="44"/>
          <w:szCs w:val="28"/>
          <w:lang w:val="uk-UA"/>
        </w:rPr>
      </w:pPr>
      <w:r w:rsidRPr="00311E2C">
        <w:rPr>
          <w:rFonts w:ascii="Times New Roman" w:hAnsi="Times New Roman" w:cs="Times New Roman"/>
          <w:b/>
          <w:sz w:val="44"/>
          <w:szCs w:val="28"/>
          <w:lang w:val="uk-UA"/>
        </w:rPr>
        <w:t>«Кегичівський ліцей</w:t>
      </w:r>
    </w:p>
    <w:p w:rsidR="0032697D" w:rsidRPr="00311E2C" w:rsidRDefault="0032697D" w:rsidP="007D1363">
      <w:pPr>
        <w:spacing w:after="0" w:line="240" w:lineRule="auto"/>
        <w:jc w:val="center"/>
        <w:rPr>
          <w:rFonts w:ascii="Times New Roman" w:hAnsi="Times New Roman" w:cs="Times New Roman"/>
          <w:b/>
          <w:sz w:val="44"/>
          <w:szCs w:val="28"/>
          <w:lang w:val="uk-UA"/>
        </w:rPr>
      </w:pPr>
      <w:r w:rsidRPr="00311E2C">
        <w:rPr>
          <w:rFonts w:ascii="Times New Roman" w:hAnsi="Times New Roman" w:cs="Times New Roman"/>
          <w:b/>
          <w:sz w:val="44"/>
          <w:szCs w:val="28"/>
          <w:lang w:val="uk-UA"/>
        </w:rPr>
        <w:t xml:space="preserve"> Кегичівської районної ради </w:t>
      </w:r>
    </w:p>
    <w:p w:rsidR="0032697D" w:rsidRPr="00311E2C" w:rsidRDefault="0032697D" w:rsidP="007D1363">
      <w:pPr>
        <w:spacing w:after="0" w:line="240" w:lineRule="auto"/>
        <w:jc w:val="center"/>
        <w:rPr>
          <w:rFonts w:ascii="Times New Roman" w:hAnsi="Times New Roman" w:cs="Times New Roman"/>
          <w:b/>
          <w:sz w:val="44"/>
          <w:szCs w:val="28"/>
          <w:lang w:val="uk-UA"/>
        </w:rPr>
      </w:pPr>
      <w:r w:rsidRPr="00311E2C">
        <w:rPr>
          <w:rFonts w:ascii="Times New Roman" w:hAnsi="Times New Roman" w:cs="Times New Roman"/>
          <w:b/>
          <w:sz w:val="44"/>
          <w:szCs w:val="28"/>
          <w:lang w:val="uk-UA"/>
        </w:rPr>
        <w:t>Харківської області»</w:t>
      </w:r>
    </w:p>
    <w:p w:rsidR="00090257" w:rsidRPr="00311E2C" w:rsidRDefault="00090257" w:rsidP="007D1363">
      <w:pPr>
        <w:spacing w:after="0" w:line="240" w:lineRule="auto"/>
        <w:jc w:val="center"/>
        <w:rPr>
          <w:rFonts w:ascii="Times New Roman" w:hAnsi="Times New Roman" w:cs="Times New Roman"/>
          <w:b/>
          <w:sz w:val="44"/>
          <w:szCs w:val="28"/>
          <w:lang w:val="uk-UA"/>
        </w:rPr>
      </w:pPr>
    </w:p>
    <w:p w:rsidR="0032697D" w:rsidRPr="00311E2C" w:rsidRDefault="0032697D" w:rsidP="0032697D">
      <w:pPr>
        <w:spacing w:after="0" w:line="360" w:lineRule="auto"/>
        <w:rPr>
          <w:rFonts w:ascii="Times New Roman" w:hAnsi="Times New Roman" w:cs="Times New Roman"/>
          <w:b/>
          <w:sz w:val="44"/>
          <w:szCs w:val="28"/>
          <w:lang w:val="uk-UA"/>
        </w:rPr>
      </w:pPr>
    </w:p>
    <w:p w:rsidR="0032697D" w:rsidRPr="0032697D" w:rsidRDefault="0032697D" w:rsidP="0032697D">
      <w:pPr>
        <w:spacing w:after="0" w:line="360" w:lineRule="auto"/>
        <w:rPr>
          <w:rFonts w:ascii="Times New Roman" w:hAnsi="Times New Roman" w:cs="Times New Roman"/>
          <w:b/>
          <w:sz w:val="28"/>
          <w:szCs w:val="28"/>
          <w:lang w:val="uk-UA"/>
        </w:rPr>
      </w:pPr>
    </w:p>
    <w:p w:rsidR="0032697D" w:rsidRPr="0032697D" w:rsidRDefault="0032697D" w:rsidP="0032697D">
      <w:pPr>
        <w:spacing w:after="0" w:line="360" w:lineRule="auto"/>
        <w:rPr>
          <w:rFonts w:ascii="Times New Roman" w:hAnsi="Times New Roman" w:cs="Times New Roman"/>
          <w:b/>
          <w:sz w:val="28"/>
          <w:szCs w:val="28"/>
          <w:lang w:val="uk-UA"/>
        </w:rPr>
      </w:pPr>
    </w:p>
    <w:p w:rsidR="0032697D" w:rsidRPr="0032697D" w:rsidRDefault="0032697D" w:rsidP="0032697D">
      <w:pPr>
        <w:spacing w:after="0" w:line="360" w:lineRule="auto"/>
        <w:rPr>
          <w:rFonts w:ascii="Times New Roman" w:hAnsi="Times New Roman" w:cs="Times New Roman"/>
          <w:b/>
          <w:sz w:val="28"/>
          <w:szCs w:val="28"/>
          <w:lang w:val="uk-UA"/>
        </w:rPr>
      </w:pPr>
    </w:p>
    <w:p w:rsidR="0032697D" w:rsidRPr="0032697D" w:rsidRDefault="0032697D" w:rsidP="0032697D">
      <w:pPr>
        <w:spacing w:after="0" w:line="360" w:lineRule="auto"/>
        <w:rPr>
          <w:rFonts w:ascii="Times New Roman" w:hAnsi="Times New Roman" w:cs="Times New Roman"/>
          <w:b/>
          <w:sz w:val="28"/>
          <w:szCs w:val="28"/>
          <w:lang w:val="uk-UA"/>
        </w:rPr>
      </w:pPr>
    </w:p>
    <w:p w:rsidR="0032697D" w:rsidRPr="0032697D" w:rsidRDefault="0032697D" w:rsidP="0032697D">
      <w:pPr>
        <w:spacing w:after="0" w:line="360" w:lineRule="auto"/>
        <w:jc w:val="center"/>
        <w:rPr>
          <w:rFonts w:ascii="Times New Roman" w:hAnsi="Times New Roman" w:cs="Times New Roman"/>
          <w:b/>
          <w:sz w:val="28"/>
          <w:szCs w:val="28"/>
          <w:lang w:val="uk-UA"/>
        </w:rPr>
      </w:pPr>
    </w:p>
    <w:p w:rsidR="0032697D" w:rsidRDefault="0032697D" w:rsidP="0032697D">
      <w:pPr>
        <w:spacing w:after="0" w:line="360" w:lineRule="auto"/>
        <w:jc w:val="center"/>
        <w:rPr>
          <w:rFonts w:ascii="Times New Roman" w:hAnsi="Times New Roman" w:cs="Times New Roman"/>
          <w:b/>
          <w:sz w:val="28"/>
          <w:szCs w:val="28"/>
          <w:lang w:val="uk-UA"/>
        </w:rPr>
      </w:pPr>
    </w:p>
    <w:p w:rsidR="00A54112" w:rsidRPr="0032697D" w:rsidRDefault="00A54112" w:rsidP="0032697D">
      <w:pPr>
        <w:spacing w:after="0" w:line="360" w:lineRule="auto"/>
        <w:jc w:val="center"/>
        <w:rPr>
          <w:rFonts w:ascii="Times New Roman" w:hAnsi="Times New Roman" w:cs="Times New Roman"/>
          <w:b/>
          <w:sz w:val="28"/>
          <w:szCs w:val="28"/>
          <w:lang w:val="uk-UA"/>
        </w:rPr>
      </w:pPr>
    </w:p>
    <w:p w:rsidR="00311E2C" w:rsidRDefault="00311E2C" w:rsidP="00311E2C">
      <w:pPr>
        <w:spacing w:after="0" w:line="360" w:lineRule="auto"/>
        <w:jc w:val="center"/>
        <w:rPr>
          <w:rFonts w:ascii="Times New Roman" w:hAnsi="Times New Roman" w:cs="Times New Roman"/>
          <w:b/>
          <w:sz w:val="28"/>
          <w:szCs w:val="28"/>
          <w:lang w:val="uk-UA"/>
        </w:rPr>
      </w:pPr>
    </w:p>
    <w:p w:rsidR="00311E2C" w:rsidRDefault="00311E2C" w:rsidP="00311E2C">
      <w:pPr>
        <w:spacing w:after="0" w:line="360" w:lineRule="auto"/>
        <w:jc w:val="center"/>
        <w:rPr>
          <w:rFonts w:ascii="Times New Roman" w:hAnsi="Times New Roman" w:cs="Times New Roman"/>
          <w:b/>
          <w:sz w:val="28"/>
          <w:szCs w:val="28"/>
          <w:lang w:val="uk-UA"/>
        </w:rPr>
      </w:pPr>
    </w:p>
    <w:p w:rsidR="00311E2C" w:rsidRDefault="00311E2C" w:rsidP="00311E2C">
      <w:pPr>
        <w:spacing w:after="0" w:line="360" w:lineRule="auto"/>
        <w:jc w:val="center"/>
        <w:rPr>
          <w:rFonts w:ascii="Times New Roman" w:hAnsi="Times New Roman" w:cs="Times New Roman"/>
          <w:b/>
          <w:sz w:val="28"/>
          <w:szCs w:val="28"/>
          <w:lang w:val="uk-UA"/>
        </w:rPr>
      </w:pPr>
    </w:p>
    <w:p w:rsidR="00311E2C" w:rsidRDefault="00311E2C" w:rsidP="00311E2C">
      <w:pPr>
        <w:spacing w:after="0" w:line="360" w:lineRule="auto"/>
        <w:jc w:val="center"/>
        <w:rPr>
          <w:rFonts w:ascii="Times New Roman" w:hAnsi="Times New Roman" w:cs="Times New Roman"/>
          <w:b/>
          <w:sz w:val="28"/>
          <w:szCs w:val="28"/>
          <w:lang w:val="uk-UA"/>
        </w:rPr>
      </w:pPr>
    </w:p>
    <w:p w:rsidR="00311E2C" w:rsidRDefault="00311E2C" w:rsidP="00311E2C">
      <w:pPr>
        <w:jc w:val="center"/>
        <w:rPr>
          <w:rFonts w:ascii="Times New Roman" w:hAnsi="Times New Roman"/>
          <w:sz w:val="28"/>
          <w:szCs w:val="28"/>
        </w:rPr>
      </w:pPr>
    </w:p>
    <w:p w:rsidR="00311E2C" w:rsidRPr="004C6BAD" w:rsidRDefault="00311E2C" w:rsidP="00311E2C">
      <w:pPr>
        <w:rPr>
          <w:rFonts w:ascii="Times New Roman" w:hAnsi="Times New Roman"/>
          <w:b/>
          <w:sz w:val="28"/>
          <w:szCs w:val="28"/>
          <w:lang w:val="uk-UA"/>
        </w:rPr>
      </w:pPr>
      <w:r w:rsidRPr="004C6BAD">
        <w:rPr>
          <w:rFonts w:ascii="Times New Roman" w:hAnsi="Times New Roman"/>
          <w:b/>
          <w:sz w:val="28"/>
          <w:szCs w:val="28"/>
          <w:lang w:val="uk-UA"/>
        </w:rPr>
        <w:t xml:space="preserve">                                                     </w:t>
      </w:r>
      <w:r w:rsidRPr="004C6BAD">
        <w:rPr>
          <w:rFonts w:ascii="Times New Roman" w:hAnsi="Times New Roman"/>
          <w:b/>
          <w:sz w:val="28"/>
          <w:szCs w:val="28"/>
        </w:rPr>
        <w:t>смт</w:t>
      </w:r>
      <w:r w:rsidRPr="004C6BAD">
        <w:rPr>
          <w:rFonts w:ascii="Times New Roman" w:hAnsi="Times New Roman"/>
          <w:b/>
          <w:sz w:val="28"/>
          <w:szCs w:val="28"/>
          <w:lang w:val="uk-UA"/>
        </w:rPr>
        <w:t xml:space="preserve"> Кегичівка</w:t>
      </w:r>
    </w:p>
    <w:p w:rsidR="0032697D" w:rsidRPr="00311E2C" w:rsidRDefault="00311E2C" w:rsidP="00311E2C">
      <w:pPr>
        <w:rPr>
          <w:rFonts w:ascii="Times New Roman" w:hAnsi="Times New Roman"/>
          <w:b/>
          <w:sz w:val="28"/>
          <w:szCs w:val="28"/>
          <w:lang w:val="uk-UA"/>
        </w:rPr>
      </w:pPr>
      <w:r w:rsidRPr="004C6BAD">
        <w:rPr>
          <w:rFonts w:ascii="Times New Roman" w:hAnsi="Times New Roman"/>
          <w:b/>
          <w:sz w:val="28"/>
          <w:szCs w:val="28"/>
          <w:lang w:val="uk-UA"/>
        </w:rPr>
        <w:t xml:space="preserve">                                                             2018</w:t>
      </w:r>
    </w:p>
    <w:p w:rsidR="00BE49CD" w:rsidRDefault="00BE49CD" w:rsidP="0032697D">
      <w:pPr>
        <w:spacing w:after="0" w:line="360" w:lineRule="auto"/>
        <w:jc w:val="center"/>
        <w:rPr>
          <w:rFonts w:ascii="Times New Roman" w:hAnsi="Times New Roman" w:cs="Times New Roman"/>
          <w:b/>
          <w:sz w:val="28"/>
          <w:szCs w:val="28"/>
          <w:lang w:val="uk-UA"/>
        </w:rPr>
      </w:pPr>
    </w:p>
    <w:p w:rsidR="0032697D" w:rsidRPr="0032697D" w:rsidRDefault="0032697D" w:rsidP="002B535F">
      <w:pPr>
        <w:spacing w:after="0"/>
        <w:jc w:val="center"/>
        <w:rPr>
          <w:rFonts w:ascii="Times New Roman" w:hAnsi="Times New Roman" w:cs="Times New Roman"/>
          <w:b/>
          <w:sz w:val="28"/>
          <w:szCs w:val="28"/>
          <w:lang w:val="uk-UA"/>
        </w:rPr>
      </w:pPr>
      <w:r w:rsidRPr="0032697D">
        <w:rPr>
          <w:rFonts w:ascii="Times New Roman" w:hAnsi="Times New Roman" w:cs="Times New Roman"/>
          <w:b/>
          <w:sz w:val="28"/>
          <w:szCs w:val="28"/>
          <w:lang w:val="uk-UA"/>
        </w:rPr>
        <w:lastRenderedPageBreak/>
        <w:t>І. ЗАГАЛЬНІ ПОЛОЖЕННЯ</w:t>
      </w:r>
    </w:p>
    <w:p w:rsidR="0032697D" w:rsidRPr="0032697D" w:rsidRDefault="0032697D" w:rsidP="002B535F">
      <w:pPr>
        <w:spacing w:after="0"/>
        <w:jc w:val="center"/>
        <w:rPr>
          <w:rFonts w:ascii="Times New Roman" w:hAnsi="Times New Roman" w:cs="Times New Roman"/>
          <w:b/>
          <w:sz w:val="28"/>
          <w:szCs w:val="28"/>
          <w:lang w:val="uk-UA"/>
        </w:rPr>
      </w:pPr>
    </w:p>
    <w:p w:rsidR="00090257" w:rsidRPr="00A54112" w:rsidRDefault="0032697D" w:rsidP="002B535F">
      <w:pPr>
        <w:pStyle w:val="a6"/>
        <w:numPr>
          <w:ilvl w:val="1"/>
          <w:numId w:val="5"/>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Комунальний заклад «</w:t>
      </w:r>
      <w:r w:rsidR="007D1363" w:rsidRPr="00A54112">
        <w:rPr>
          <w:rFonts w:ascii="Times New Roman" w:hAnsi="Times New Roman" w:cs="Times New Roman"/>
          <w:sz w:val="28"/>
          <w:szCs w:val="28"/>
          <w:lang w:val="uk-UA"/>
        </w:rPr>
        <w:t>Кегичівський ліцей Кегичівської</w:t>
      </w:r>
      <w:r w:rsidRPr="00A54112">
        <w:rPr>
          <w:rFonts w:ascii="Times New Roman" w:hAnsi="Times New Roman" w:cs="Times New Roman"/>
          <w:sz w:val="28"/>
          <w:szCs w:val="28"/>
          <w:lang w:val="uk-UA"/>
        </w:rPr>
        <w:t xml:space="preserve"> районної ради Харківської області» – опорний заклад освіти, що забезпечує початкову, базову та профільну середню освіту.</w:t>
      </w:r>
    </w:p>
    <w:p w:rsidR="000A72D7" w:rsidRPr="00A54112" w:rsidRDefault="0032697D" w:rsidP="002B535F">
      <w:pPr>
        <w:pStyle w:val="a6"/>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Комунальний заклад «</w:t>
      </w:r>
      <w:r w:rsidR="007D1363" w:rsidRPr="00A54112">
        <w:rPr>
          <w:rFonts w:ascii="Times New Roman" w:hAnsi="Times New Roman" w:cs="Times New Roman"/>
          <w:sz w:val="28"/>
          <w:szCs w:val="28"/>
          <w:lang w:val="uk-UA"/>
        </w:rPr>
        <w:t>Кегичівський ліцей Кегичівської</w:t>
      </w:r>
      <w:r w:rsidRPr="00A54112">
        <w:rPr>
          <w:rFonts w:ascii="Times New Roman" w:hAnsi="Times New Roman" w:cs="Times New Roman"/>
          <w:sz w:val="28"/>
          <w:szCs w:val="28"/>
          <w:lang w:val="uk-UA"/>
        </w:rPr>
        <w:t xml:space="preserve"> районної ради Харківської області»</w:t>
      </w:r>
      <w:r w:rsidR="00090257" w:rsidRPr="00A54112">
        <w:rPr>
          <w:rFonts w:ascii="Times New Roman" w:hAnsi="Times New Roman" w:cs="Times New Roman"/>
          <w:sz w:val="28"/>
          <w:szCs w:val="28"/>
          <w:lang w:val="uk-UA"/>
        </w:rPr>
        <w:t xml:space="preserve"> функціонує відповідно до рішення</w:t>
      </w:r>
      <w:r w:rsidRPr="00A54112">
        <w:rPr>
          <w:rFonts w:ascii="Times New Roman" w:hAnsi="Times New Roman" w:cs="Times New Roman"/>
          <w:sz w:val="28"/>
          <w:szCs w:val="28"/>
          <w:lang w:val="uk-UA"/>
        </w:rPr>
        <w:t xml:space="preserve"> </w:t>
      </w:r>
      <w:r w:rsidR="00090257" w:rsidRPr="00A54112">
        <w:rPr>
          <w:rFonts w:ascii="Times New Roman" w:hAnsi="Times New Roman" w:cs="Times New Roman"/>
          <w:sz w:val="28"/>
          <w:szCs w:val="28"/>
          <w:lang w:val="uk-UA"/>
        </w:rPr>
        <w:t>ХХ</w:t>
      </w:r>
      <w:r w:rsidRPr="00A54112">
        <w:rPr>
          <w:rFonts w:ascii="Times New Roman" w:hAnsi="Times New Roman" w:cs="Times New Roman"/>
          <w:sz w:val="28"/>
          <w:szCs w:val="28"/>
          <w:lang w:val="uk-UA"/>
        </w:rPr>
        <w:t xml:space="preserve">Х сесії  VII скликання від </w:t>
      </w:r>
      <w:r w:rsidR="00090257" w:rsidRPr="00A54112">
        <w:rPr>
          <w:rFonts w:ascii="Times New Roman" w:hAnsi="Times New Roman" w:cs="Times New Roman"/>
          <w:sz w:val="28"/>
          <w:szCs w:val="28"/>
          <w:lang w:val="uk-UA"/>
        </w:rPr>
        <w:t>21</w:t>
      </w:r>
      <w:r w:rsidRPr="00A54112">
        <w:rPr>
          <w:rFonts w:ascii="Times New Roman" w:hAnsi="Times New Roman" w:cs="Times New Roman"/>
          <w:sz w:val="28"/>
          <w:szCs w:val="28"/>
          <w:lang w:val="uk-UA"/>
        </w:rPr>
        <w:t xml:space="preserve"> </w:t>
      </w:r>
      <w:r w:rsidR="00090257" w:rsidRPr="00A54112">
        <w:rPr>
          <w:rFonts w:ascii="Times New Roman" w:hAnsi="Times New Roman" w:cs="Times New Roman"/>
          <w:sz w:val="28"/>
          <w:szCs w:val="28"/>
          <w:lang w:val="uk-UA"/>
        </w:rPr>
        <w:t>червня</w:t>
      </w:r>
      <w:r w:rsidRPr="00A54112">
        <w:rPr>
          <w:rFonts w:ascii="Times New Roman" w:hAnsi="Times New Roman" w:cs="Times New Roman"/>
          <w:sz w:val="28"/>
          <w:szCs w:val="28"/>
          <w:lang w:val="uk-UA"/>
        </w:rPr>
        <w:t xml:space="preserve"> 2018 року</w:t>
      </w:r>
      <w:r w:rsidR="00311E2C">
        <w:rPr>
          <w:rFonts w:ascii="Times New Roman" w:hAnsi="Times New Roman" w:cs="Times New Roman"/>
          <w:sz w:val="28"/>
          <w:szCs w:val="28"/>
          <w:lang w:val="uk-UA"/>
        </w:rPr>
        <w:t xml:space="preserve"> №368</w:t>
      </w:r>
      <w:r w:rsidRPr="00A54112">
        <w:rPr>
          <w:rFonts w:ascii="Times New Roman" w:hAnsi="Times New Roman" w:cs="Times New Roman"/>
          <w:sz w:val="28"/>
          <w:szCs w:val="28"/>
          <w:lang w:val="uk-UA"/>
        </w:rPr>
        <w:t xml:space="preserve"> «</w:t>
      </w:r>
      <w:r w:rsidR="00090257" w:rsidRPr="00A54112">
        <w:rPr>
          <w:rFonts w:ascii="Times New Roman" w:hAnsi="Times New Roman" w:cs="Times New Roman"/>
          <w:sz w:val="28"/>
          <w:szCs w:val="28"/>
          <w:lang w:val="uk-UA"/>
        </w:rPr>
        <w:t>Про створення опорного закладу освіти та його філії</w:t>
      </w:r>
      <w:r w:rsidRPr="00A54112">
        <w:rPr>
          <w:rFonts w:ascii="Times New Roman" w:hAnsi="Times New Roman" w:cs="Times New Roman"/>
          <w:sz w:val="28"/>
          <w:szCs w:val="28"/>
          <w:lang w:val="uk-UA"/>
        </w:rPr>
        <w:t>»</w:t>
      </w:r>
      <w:r w:rsidR="00090257" w:rsidRPr="00A54112">
        <w:rPr>
          <w:rFonts w:ascii="Times New Roman" w:hAnsi="Times New Roman" w:cs="Times New Roman"/>
          <w:sz w:val="28"/>
          <w:szCs w:val="28"/>
          <w:lang w:val="uk-UA"/>
        </w:rPr>
        <w:t xml:space="preserve">. </w:t>
      </w:r>
    </w:p>
    <w:p w:rsidR="000A72D7" w:rsidRPr="00A54112" w:rsidRDefault="0032697D" w:rsidP="002B535F">
      <w:pPr>
        <w:pStyle w:val="a6"/>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Комунальний заклад  «</w:t>
      </w:r>
      <w:r w:rsidR="007D1363" w:rsidRPr="00A54112">
        <w:rPr>
          <w:rFonts w:ascii="Times New Roman" w:hAnsi="Times New Roman" w:cs="Times New Roman"/>
          <w:sz w:val="28"/>
          <w:szCs w:val="28"/>
          <w:lang w:val="uk-UA"/>
        </w:rPr>
        <w:t>Кегичівський ліцей Кегичівської</w:t>
      </w:r>
      <w:r w:rsidRPr="00A54112">
        <w:rPr>
          <w:rFonts w:ascii="Times New Roman" w:hAnsi="Times New Roman" w:cs="Times New Roman"/>
          <w:sz w:val="28"/>
          <w:szCs w:val="28"/>
          <w:lang w:val="uk-UA"/>
        </w:rPr>
        <w:t xml:space="preserve"> районної ради Харківської області» є правонаступником юридичної особи «</w:t>
      </w:r>
      <w:r w:rsidR="007D1363" w:rsidRPr="00A54112">
        <w:rPr>
          <w:rFonts w:ascii="Times New Roman" w:hAnsi="Times New Roman" w:cs="Times New Roman"/>
          <w:sz w:val="28"/>
          <w:szCs w:val="28"/>
          <w:lang w:val="uk-UA"/>
        </w:rPr>
        <w:t>Кегичівський ліцей Кегичівської</w:t>
      </w:r>
      <w:r w:rsidRPr="00A54112">
        <w:rPr>
          <w:rFonts w:ascii="Times New Roman" w:hAnsi="Times New Roman" w:cs="Times New Roman"/>
          <w:sz w:val="28"/>
          <w:szCs w:val="28"/>
          <w:lang w:val="uk-UA"/>
        </w:rPr>
        <w:t xml:space="preserve"> районної ради Харківської області» і знаходиться </w:t>
      </w:r>
      <w:r w:rsidR="00BF609A" w:rsidRPr="00A54112">
        <w:rPr>
          <w:rFonts w:ascii="Times New Roman" w:hAnsi="Times New Roman" w:cs="Times New Roman"/>
          <w:sz w:val="28"/>
          <w:szCs w:val="28"/>
          <w:lang w:val="uk-UA"/>
        </w:rPr>
        <w:t>в</w:t>
      </w:r>
      <w:r w:rsidRPr="00A54112">
        <w:rPr>
          <w:rFonts w:ascii="Times New Roman" w:hAnsi="Times New Roman" w:cs="Times New Roman"/>
          <w:sz w:val="28"/>
          <w:szCs w:val="28"/>
          <w:lang w:val="uk-UA"/>
        </w:rPr>
        <w:t xml:space="preserve"> спільній власності територіальних громад, сіл, селищ </w:t>
      </w:r>
      <w:r w:rsidR="007D1363" w:rsidRPr="00A54112">
        <w:rPr>
          <w:rFonts w:ascii="Times New Roman" w:hAnsi="Times New Roman" w:cs="Times New Roman"/>
          <w:sz w:val="28"/>
          <w:szCs w:val="28"/>
          <w:lang w:val="uk-UA"/>
        </w:rPr>
        <w:t xml:space="preserve">Кегичівського </w:t>
      </w:r>
      <w:r w:rsidRPr="00A54112">
        <w:rPr>
          <w:rFonts w:ascii="Times New Roman" w:hAnsi="Times New Roman" w:cs="Times New Roman"/>
          <w:sz w:val="28"/>
          <w:szCs w:val="28"/>
          <w:lang w:val="uk-UA"/>
        </w:rPr>
        <w:t xml:space="preserve"> району.</w:t>
      </w:r>
    </w:p>
    <w:p w:rsidR="000A72D7" w:rsidRPr="00A54112" w:rsidRDefault="000A72D7" w:rsidP="002B535F">
      <w:pPr>
        <w:pStyle w:val="a6"/>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1.2.  </w:t>
      </w:r>
      <w:r w:rsidR="0032697D" w:rsidRPr="00A54112">
        <w:rPr>
          <w:rFonts w:ascii="Times New Roman" w:hAnsi="Times New Roman" w:cs="Times New Roman"/>
          <w:sz w:val="28"/>
          <w:szCs w:val="28"/>
          <w:lang w:val="uk-UA"/>
        </w:rPr>
        <w:t>Комунальний заклад «</w:t>
      </w:r>
      <w:r w:rsidR="00EB7144" w:rsidRPr="00A54112">
        <w:rPr>
          <w:rFonts w:ascii="Times New Roman" w:hAnsi="Times New Roman" w:cs="Times New Roman"/>
          <w:sz w:val="28"/>
          <w:szCs w:val="28"/>
          <w:lang w:val="uk-UA"/>
        </w:rPr>
        <w:t>Кегичівський ліцей Кегичівської</w:t>
      </w:r>
      <w:r w:rsidR="0032697D" w:rsidRPr="00A54112">
        <w:rPr>
          <w:rFonts w:ascii="Times New Roman" w:hAnsi="Times New Roman" w:cs="Times New Roman"/>
          <w:sz w:val="28"/>
          <w:szCs w:val="28"/>
          <w:lang w:val="uk-UA"/>
        </w:rPr>
        <w:t xml:space="preserve"> районної ради Харківської області» знаходиться </w:t>
      </w:r>
      <w:r w:rsidR="00BF609A" w:rsidRPr="00A54112">
        <w:rPr>
          <w:rFonts w:ascii="Times New Roman" w:hAnsi="Times New Roman" w:cs="Times New Roman"/>
          <w:sz w:val="28"/>
          <w:szCs w:val="28"/>
          <w:lang w:val="uk-UA"/>
        </w:rPr>
        <w:t>в</w:t>
      </w:r>
      <w:r w:rsidR="0032697D" w:rsidRPr="00A54112">
        <w:rPr>
          <w:rFonts w:ascii="Times New Roman" w:hAnsi="Times New Roman" w:cs="Times New Roman"/>
          <w:sz w:val="28"/>
          <w:szCs w:val="28"/>
          <w:lang w:val="uk-UA"/>
        </w:rPr>
        <w:t xml:space="preserve"> комунальній власності. </w:t>
      </w:r>
    </w:p>
    <w:p w:rsidR="000A72D7" w:rsidRPr="00A54112" w:rsidRDefault="000A72D7" w:rsidP="002B535F">
      <w:pPr>
        <w:pStyle w:val="a6"/>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1.3. </w:t>
      </w:r>
      <w:r w:rsidR="0032697D" w:rsidRPr="00A54112">
        <w:rPr>
          <w:rFonts w:ascii="Times New Roman" w:hAnsi="Times New Roman" w:cs="Times New Roman"/>
          <w:sz w:val="28"/>
          <w:szCs w:val="28"/>
          <w:lang w:val="uk-UA"/>
        </w:rPr>
        <w:t>Повна н</w:t>
      </w:r>
      <w:r w:rsidR="00BE49CD" w:rsidRPr="00A54112">
        <w:rPr>
          <w:rFonts w:ascii="Times New Roman" w:hAnsi="Times New Roman" w:cs="Times New Roman"/>
          <w:sz w:val="28"/>
          <w:szCs w:val="28"/>
          <w:lang w:val="uk-UA"/>
        </w:rPr>
        <w:t>азва опорного закладу освіти:  К</w:t>
      </w:r>
      <w:r w:rsidR="0032697D" w:rsidRPr="00A54112">
        <w:rPr>
          <w:rFonts w:ascii="Times New Roman" w:hAnsi="Times New Roman" w:cs="Times New Roman"/>
          <w:sz w:val="28"/>
          <w:szCs w:val="28"/>
          <w:lang w:val="uk-UA"/>
        </w:rPr>
        <w:t>омунальний заклад «</w:t>
      </w:r>
      <w:r w:rsidR="00EB7144" w:rsidRPr="00A54112">
        <w:rPr>
          <w:rFonts w:ascii="Times New Roman" w:hAnsi="Times New Roman" w:cs="Times New Roman"/>
          <w:sz w:val="28"/>
          <w:szCs w:val="28"/>
          <w:lang w:val="uk-UA"/>
        </w:rPr>
        <w:t>Кегичівський ліцей Кегичівської</w:t>
      </w:r>
      <w:r w:rsidR="0032697D" w:rsidRPr="00A54112">
        <w:rPr>
          <w:rFonts w:ascii="Times New Roman" w:hAnsi="Times New Roman" w:cs="Times New Roman"/>
          <w:sz w:val="28"/>
          <w:szCs w:val="28"/>
          <w:lang w:val="uk-UA"/>
        </w:rPr>
        <w:t xml:space="preserve"> районної ради Харківської області». Скорочена назва закладу – КЗ «</w:t>
      </w:r>
      <w:r w:rsidR="00EB7144" w:rsidRPr="00A54112">
        <w:rPr>
          <w:rFonts w:ascii="Times New Roman" w:hAnsi="Times New Roman" w:cs="Times New Roman"/>
          <w:sz w:val="28"/>
          <w:szCs w:val="28"/>
          <w:lang w:val="uk-UA"/>
        </w:rPr>
        <w:t xml:space="preserve">Кегичівський </w:t>
      </w:r>
      <w:r w:rsidR="0032697D" w:rsidRPr="00A54112">
        <w:rPr>
          <w:rFonts w:ascii="Times New Roman" w:hAnsi="Times New Roman" w:cs="Times New Roman"/>
          <w:sz w:val="28"/>
          <w:szCs w:val="28"/>
          <w:lang w:val="uk-UA"/>
        </w:rPr>
        <w:t xml:space="preserve"> ліцей». </w:t>
      </w:r>
    </w:p>
    <w:p w:rsidR="000A72D7" w:rsidRPr="00A54112" w:rsidRDefault="0032697D" w:rsidP="002B535F">
      <w:pPr>
        <w:pStyle w:val="a6"/>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1.4.</w:t>
      </w:r>
      <w:r w:rsidR="000A72D7"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 xml:space="preserve"> Юридична  адреса  опорного закладу:</w:t>
      </w:r>
      <w:r w:rsidR="000A72D7"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64</w:t>
      </w:r>
      <w:r w:rsidR="00EB7144" w:rsidRPr="00A54112">
        <w:rPr>
          <w:rFonts w:ascii="Times New Roman" w:hAnsi="Times New Roman" w:cs="Times New Roman"/>
          <w:sz w:val="28"/>
          <w:szCs w:val="28"/>
          <w:lang w:val="uk-UA"/>
        </w:rPr>
        <w:t>003</w:t>
      </w:r>
      <w:r w:rsidRPr="00A54112">
        <w:rPr>
          <w:rFonts w:ascii="Times New Roman" w:hAnsi="Times New Roman" w:cs="Times New Roman"/>
          <w:sz w:val="28"/>
          <w:szCs w:val="28"/>
          <w:lang w:val="uk-UA"/>
        </w:rPr>
        <w:t>,</w:t>
      </w:r>
      <w:r w:rsidR="000A72D7"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Харківська область</w:t>
      </w:r>
      <w:r w:rsidR="000A72D7" w:rsidRPr="00A54112">
        <w:rPr>
          <w:rFonts w:ascii="Times New Roman" w:hAnsi="Times New Roman" w:cs="Times New Roman"/>
          <w:sz w:val="28"/>
          <w:szCs w:val="28"/>
          <w:lang w:val="uk-UA"/>
        </w:rPr>
        <w:t xml:space="preserve">, Кегичівський район,  </w:t>
      </w:r>
      <w:r w:rsidR="00EB7144" w:rsidRPr="00A54112">
        <w:rPr>
          <w:rFonts w:ascii="Times New Roman" w:hAnsi="Times New Roman" w:cs="Times New Roman"/>
          <w:sz w:val="28"/>
          <w:szCs w:val="28"/>
          <w:lang w:val="uk-UA"/>
        </w:rPr>
        <w:t>смт Кегичівка</w:t>
      </w:r>
      <w:r w:rsidR="000A72D7"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 xml:space="preserve">вулиця </w:t>
      </w:r>
      <w:r w:rsidR="00EB7144" w:rsidRPr="00A54112">
        <w:rPr>
          <w:rFonts w:ascii="Times New Roman" w:hAnsi="Times New Roman" w:cs="Times New Roman"/>
          <w:sz w:val="28"/>
          <w:szCs w:val="28"/>
          <w:lang w:val="uk-UA"/>
        </w:rPr>
        <w:t>Волошина</w:t>
      </w:r>
      <w:r w:rsidRPr="00A54112">
        <w:rPr>
          <w:rFonts w:ascii="Times New Roman" w:hAnsi="Times New Roman" w:cs="Times New Roman"/>
          <w:sz w:val="28"/>
          <w:szCs w:val="28"/>
          <w:lang w:val="uk-UA"/>
        </w:rPr>
        <w:t>,</w:t>
      </w:r>
      <w:r w:rsidR="000A72D7" w:rsidRPr="00A54112">
        <w:rPr>
          <w:rFonts w:ascii="Times New Roman" w:hAnsi="Times New Roman" w:cs="Times New Roman"/>
          <w:sz w:val="28"/>
          <w:szCs w:val="28"/>
          <w:lang w:val="uk-UA"/>
        </w:rPr>
        <w:t xml:space="preserve"> будинок 91,</w:t>
      </w:r>
      <w:r w:rsidR="000A72D7" w:rsidRPr="00A54112">
        <w:rPr>
          <w:rFonts w:ascii="Times New Roman" w:hAnsi="Times New Roman" w:cs="Times New Roman"/>
          <w:color w:val="FF0000"/>
          <w:sz w:val="28"/>
          <w:szCs w:val="28"/>
          <w:lang w:val="uk-UA"/>
        </w:rPr>
        <w:t xml:space="preserve"> </w:t>
      </w:r>
      <w:r w:rsidR="000A72D7" w:rsidRPr="00A54112">
        <w:rPr>
          <w:rFonts w:ascii="Times New Roman" w:hAnsi="Times New Roman" w:cs="Times New Roman"/>
          <w:sz w:val="28"/>
          <w:szCs w:val="28"/>
          <w:lang w:val="uk-UA"/>
        </w:rPr>
        <w:t>службові телефони:  (05755)  3-11-36, 3-12-09.</w:t>
      </w:r>
    </w:p>
    <w:p w:rsidR="00BE49CD" w:rsidRPr="00A54112" w:rsidRDefault="000A72D7" w:rsidP="00BE49CD">
      <w:pPr>
        <w:pStyle w:val="a6"/>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1.5.  </w:t>
      </w:r>
      <w:r w:rsidR="0032697D" w:rsidRPr="00A54112">
        <w:rPr>
          <w:rFonts w:ascii="Times New Roman" w:hAnsi="Times New Roman" w:cs="Times New Roman"/>
          <w:sz w:val="28"/>
          <w:szCs w:val="28"/>
          <w:lang w:val="uk-UA"/>
        </w:rPr>
        <w:t>Комунальний заклад «</w:t>
      </w:r>
      <w:r w:rsidR="00EB7144" w:rsidRPr="00A54112">
        <w:rPr>
          <w:rFonts w:ascii="Times New Roman" w:hAnsi="Times New Roman" w:cs="Times New Roman"/>
          <w:sz w:val="28"/>
          <w:szCs w:val="28"/>
          <w:lang w:val="uk-UA"/>
        </w:rPr>
        <w:t>Кегичівський ліцей Кегичівської</w:t>
      </w:r>
      <w:r w:rsidR="0032697D" w:rsidRPr="00A54112">
        <w:rPr>
          <w:rFonts w:ascii="Times New Roman" w:hAnsi="Times New Roman" w:cs="Times New Roman"/>
          <w:sz w:val="28"/>
          <w:szCs w:val="28"/>
          <w:lang w:val="uk-UA"/>
        </w:rPr>
        <w:t xml:space="preserve"> районної ради Харківської області» (далі опорний заклад освіти)  є юридичною особою, має самостійний баланс, рахунок в установі банку, печатку, штамп, ідентифікаційний номер, бланк із власною назвою. </w:t>
      </w:r>
    </w:p>
    <w:p w:rsidR="007776BC" w:rsidRPr="00A54112" w:rsidRDefault="000A72D7" w:rsidP="007776BC">
      <w:pPr>
        <w:pStyle w:val="a6"/>
        <w:spacing w:after="0"/>
        <w:ind w:left="0" w:firstLine="709"/>
        <w:jc w:val="both"/>
        <w:rPr>
          <w:rFonts w:ascii="Times New Roman" w:hAnsi="Times New Roman"/>
          <w:sz w:val="28"/>
          <w:lang w:val="uk-UA"/>
        </w:rPr>
      </w:pPr>
      <w:r w:rsidRPr="00A54112">
        <w:rPr>
          <w:rFonts w:ascii="Times New Roman" w:hAnsi="Times New Roman" w:cs="Times New Roman"/>
          <w:sz w:val="28"/>
          <w:szCs w:val="28"/>
          <w:lang w:val="uk-UA"/>
        </w:rPr>
        <w:t xml:space="preserve">1.6.   </w:t>
      </w:r>
      <w:r w:rsidR="00516FC4" w:rsidRPr="00A54112">
        <w:rPr>
          <w:rFonts w:ascii="Times New Roman" w:hAnsi="Times New Roman" w:cs="Times New Roman"/>
          <w:sz w:val="28"/>
          <w:szCs w:val="28"/>
          <w:lang w:val="uk-UA"/>
        </w:rPr>
        <w:t>В</w:t>
      </w:r>
      <w:r w:rsidRPr="00A54112">
        <w:rPr>
          <w:rFonts w:ascii="Times New Roman" w:hAnsi="Times New Roman" w:cs="Times New Roman"/>
          <w:sz w:val="28"/>
          <w:szCs w:val="28"/>
          <w:lang w:val="uk-UA"/>
        </w:rPr>
        <w:t xml:space="preserve">ідповідно до рішення ХХХ сесії  VII скликання від 21 червня 2018 року </w:t>
      </w:r>
      <w:r w:rsidR="00311E2C">
        <w:rPr>
          <w:rFonts w:ascii="Times New Roman" w:hAnsi="Times New Roman" w:cs="Times New Roman"/>
          <w:sz w:val="28"/>
          <w:szCs w:val="28"/>
          <w:lang w:val="uk-UA"/>
        </w:rPr>
        <w:t xml:space="preserve">№368 </w:t>
      </w:r>
      <w:r w:rsidRPr="00A54112">
        <w:rPr>
          <w:rFonts w:ascii="Times New Roman" w:hAnsi="Times New Roman" w:cs="Times New Roman"/>
          <w:sz w:val="28"/>
          <w:szCs w:val="28"/>
          <w:lang w:val="uk-UA"/>
        </w:rPr>
        <w:t>«Про створення опорного закладу освіти та його філії»</w:t>
      </w:r>
      <w:r w:rsidR="00516FC4" w:rsidRPr="00A54112">
        <w:rPr>
          <w:rFonts w:ascii="Times New Roman" w:hAnsi="Times New Roman" w:cs="Times New Roman"/>
          <w:sz w:val="28"/>
          <w:szCs w:val="28"/>
          <w:lang w:val="uk-UA"/>
        </w:rPr>
        <w:t xml:space="preserve"> о</w:t>
      </w:r>
      <w:r w:rsidR="0032697D" w:rsidRPr="00A54112">
        <w:rPr>
          <w:rFonts w:ascii="Times New Roman" w:hAnsi="Times New Roman" w:cs="Times New Roman"/>
          <w:sz w:val="28"/>
          <w:szCs w:val="28"/>
          <w:lang w:val="uk-UA"/>
        </w:rPr>
        <w:t xml:space="preserve">порний заклад </w:t>
      </w:r>
      <w:r w:rsidR="00EB7144" w:rsidRPr="00A54112">
        <w:rPr>
          <w:rFonts w:ascii="Times New Roman" w:hAnsi="Times New Roman" w:cs="Times New Roman"/>
          <w:sz w:val="28"/>
          <w:szCs w:val="28"/>
          <w:lang w:val="uk-UA"/>
        </w:rPr>
        <w:t>має у своєму складі філію –</w:t>
      </w:r>
      <w:r w:rsidR="00237ACF" w:rsidRPr="00A54112">
        <w:rPr>
          <w:rFonts w:ascii="Times New Roman" w:hAnsi="Times New Roman" w:cs="Times New Roman"/>
          <w:sz w:val="28"/>
          <w:szCs w:val="28"/>
          <w:lang w:val="uk-UA"/>
        </w:rPr>
        <w:t xml:space="preserve"> </w:t>
      </w:r>
      <w:r w:rsidR="00237ACF" w:rsidRPr="00A54112">
        <w:rPr>
          <w:rFonts w:ascii="Times New Roman" w:hAnsi="Times New Roman"/>
          <w:sz w:val="28"/>
          <w:lang w:val="uk-UA"/>
        </w:rPr>
        <w:t xml:space="preserve">Софіївська філія комунального закладу «Кегичівський ліцей Кегичівської районної ради Харківської області». </w:t>
      </w:r>
      <w:r w:rsidR="00F57821" w:rsidRPr="00A54112">
        <w:rPr>
          <w:rFonts w:ascii="Times New Roman" w:hAnsi="Times New Roman"/>
          <w:sz w:val="28"/>
          <w:lang w:val="uk-UA"/>
        </w:rPr>
        <w:t>Комунальний заклад «Кегичівський ліцей Кегичівської районної ради»  є правонаступником Софіївської загальноосвітньої школи І ступеня Кегичівської районної ради</w:t>
      </w:r>
      <w:r w:rsidR="00BE49CD" w:rsidRPr="00A54112">
        <w:rPr>
          <w:rFonts w:ascii="Times New Roman" w:hAnsi="Times New Roman"/>
          <w:sz w:val="28"/>
          <w:lang w:val="uk-UA"/>
        </w:rPr>
        <w:t xml:space="preserve"> </w:t>
      </w:r>
      <w:r w:rsidR="00BE49CD" w:rsidRPr="00A54112">
        <w:rPr>
          <w:rFonts w:ascii="Times New Roman" w:hAnsi="Times New Roman" w:cs="Times New Roman"/>
          <w:sz w:val="28"/>
          <w:szCs w:val="28"/>
          <w:lang w:val="uk-UA"/>
        </w:rPr>
        <w:t>стосовно балансових рахунків, матеріальних цінностей та активів</w:t>
      </w:r>
      <w:r w:rsidR="00F57821" w:rsidRPr="00A54112">
        <w:rPr>
          <w:rFonts w:ascii="Times New Roman" w:hAnsi="Times New Roman"/>
          <w:sz w:val="28"/>
          <w:lang w:val="uk-UA"/>
        </w:rPr>
        <w:t>.</w:t>
      </w:r>
    </w:p>
    <w:p w:rsidR="007776BC" w:rsidRPr="00A54112" w:rsidRDefault="007776BC" w:rsidP="007776BC">
      <w:pPr>
        <w:pStyle w:val="a6"/>
        <w:spacing w:after="0"/>
        <w:ind w:left="0" w:firstLine="709"/>
        <w:jc w:val="both"/>
        <w:rPr>
          <w:rFonts w:ascii="Times New Roman" w:hAnsi="Times New Roman"/>
          <w:sz w:val="28"/>
          <w:lang w:val="uk-UA"/>
        </w:rPr>
      </w:pPr>
      <w:r w:rsidRPr="00A54112">
        <w:rPr>
          <w:rFonts w:ascii="Times New Roman" w:hAnsi="Times New Roman"/>
          <w:sz w:val="28"/>
          <w:lang w:val="uk-UA"/>
        </w:rPr>
        <w:t xml:space="preserve">1.7. Філія опорного закладу не є юридичною особою. Філія функціонує на підставі цього Статуту та Положення про філію опорного закладу. </w:t>
      </w:r>
      <w:r w:rsidRPr="00A54112">
        <w:rPr>
          <w:rFonts w:ascii="Times New Roman" w:hAnsi="Times New Roman" w:cs="Times New Roman"/>
          <w:sz w:val="28"/>
          <w:szCs w:val="28"/>
          <w:lang w:val="uk-UA"/>
        </w:rPr>
        <w:t>Філія виконує функції початкової школи, а також може за рішенням засновника виконувати функції основної школи.</w:t>
      </w:r>
    </w:p>
    <w:p w:rsidR="007776BC" w:rsidRPr="00A54112" w:rsidRDefault="007776BC" w:rsidP="00BE49CD">
      <w:pPr>
        <w:pStyle w:val="a6"/>
        <w:spacing w:after="0"/>
        <w:ind w:left="0" w:firstLine="709"/>
        <w:jc w:val="both"/>
        <w:rPr>
          <w:rFonts w:ascii="Times New Roman" w:hAnsi="Times New Roman" w:cs="Times New Roman"/>
          <w:sz w:val="28"/>
          <w:szCs w:val="28"/>
          <w:lang w:val="uk-UA"/>
        </w:rPr>
      </w:pPr>
    </w:p>
    <w:p w:rsidR="0032697D" w:rsidRPr="00A54112" w:rsidRDefault="00237ACF" w:rsidP="002B535F">
      <w:pPr>
        <w:pStyle w:val="a6"/>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lastRenderedPageBreak/>
        <w:t>1.</w:t>
      </w:r>
      <w:r w:rsidR="007776BC" w:rsidRPr="00A54112">
        <w:rPr>
          <w:rFonts w:ascii="Times New Roman" w:hAnsi="Times New Roman" w:cs="Times New Roman"/>
          <w:sz w:val="28"/>
          <w:szCs w:val="28"/>
          <w:lang w:val="uk-UA"/>
        </w:rPr>
        <w:t>8</w:t>
      </w:r>
      <w:r w:rsidR="0032697D" w:rsidRPr="00A54112">
        <w:rPr>
          <w:rFonts w:ascii="Times New Roman" w:hAnsi="Times New Roman" w:cs="Times New Roman"/>
          <w:sz w:val="28"/>
          <w:szCs w:val="28"/>
          <w:lang w:val="uk-UA"/>
        </w:rPr>
        <w:t xml:space="preserve">. Засновником  опорного </w:t>
      </w:r>
      <w:r w:rsidR="00BF609A" w:rsidRPr="00A54112">
        <w:rPr>
          <w:rFonts w:ascii="Times New Roman" w:hAnsi="Times New Roman" w:cs="Times New Roman"/>
          <w:sz w:val="28"/>
          <w:szCs w:val="28"/>
          <w:lang w:val="uk-UA"/>
        </w:rPr>
        <w:t>з</w:t>
      </w:r>
      <w:r w:rsidR="0032697D" w:rsidRPr="00A54112">
        <w:rPr>
          <w:rFonts w:ascii="Times New Roman" w:hAnsi="Times New Roman" w:cs="Times New Roman"/>
          <w:sz w:val="28"/>
          <w:szCs w:val="28"/>
          <w:lang w:val="uk-UA"/>
        </w:rPr>
        <w:t xml:space="preserve">акладу є  </w:t>
      </w:r>
      <w:r w:rsidR="00F57F3E" w:rsidRPr="00A54112">
        <w:rPr>
          <w:rFonts w:ascii="Times New Roman" w:hAnsi="Times New Roman" w:cs="Times New Roman"/>
          <w:sz w:val="28"/>
          <w:szCs w:val="28"/>
          <w:lang w:val="uk-UA"/>
        </w:rPr>
        <w:t>Кегичівська</w:t>
      </w:r>
      <w:r w:rsidR="0032697D" w:rsidRPr="00A54112">
        <w:rPr>
          <w:rFonts w:ascii="Times New Roman" w:hAnsi="Times New Roman" w:cs="Times New Roman"/>
          <w:sz w:val="28"/>
          <w:szCs w:val="28"/>
          <w:lang w:val="uk-UA"/>
        </w:rPr>
        <w:t xml:space="preserve"> районна рада Харківської області. Уповноваженим органом є відділ освіти</w:t>
      </w:r>
      <w:r w:rsidR="00F57F3E" w:rsidRPr="00A54112">
        <w:rPr>
          <w:rFonts w:ascii="Times New Roman" w:hAnsi="Times New Roman" w:cs="Times New Roman"/>
          <w:sz w:val="28"/>
          <w:szCs w:val="28"/>
          <w:lang w:val="uk-UA"/>
        </w:rPr>
        <w:t>, молоді та спорту</w:t>
      </w:r>
      <w:r w:rsidR="0032697D" w:rsidRPr="00A54112">
        <w:rPr>
          <w:rFonts w:ascii="Times New Roman" w:hAnsi="Times New Roman" w:cs="Times New Roman"/>
          <w:sz w:val="28"/>
          <w:szCs w:val="28"/>
          <w:lang w:val="uk-UA"/>
        </w:rPr>
        <w:t xml:space="preserve"> </w:t>
      </w:r>
      <w:r w:rsidR="00F57F3E" w:rsidRPr="00A54112">
        <w:rPr>
          <w:rFonts w:ascii="Times New Roman" w:hAnsi="Times New Roman" w:cs="Times New Roman"/>
          <w:sz w:val="28"/>
          <w:szCs w:val="28"/>
          <w:lang w:val="uk-UA"/>
        </w:rPr>
        <w:t xml:space="preserve">Кегичівської </w:t>
      </w:r>
      <w:r w:rsidR="0032697D" w:rsidRPr="00A54112">
        <w:rPr>
          <w:rFonts w:ascii="Times New Roman" w:hAnsi="Times New Roman" w:cs="Times New Roman"/>
          <w:sz w:val="28"/>
          <w:szCs w:val="28"/>
          <w:lang w:val="uk-UA"/>
        </w:rPr>
        <w:t>районної державної адміністрації.</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ab/>
        <w:t>Повноваження з управління діяльністю опорним закладом освіти здійснює відділ освіти</w:t>
      </w:r>
      <w:r w:rsidR="00F57F3E" w:rsidRPr="00A54112">
        <w:rPr>
          <w:rFonts w:ascii="Times New Roman" w:hAnsi="Times New Roman" w:cs="Times New Roman"/>
          <w:sz w:val="28"/>
          <w:szCs w:val="28"/>
          <w:lang w:val="uk-UA"/>
        </w:rPr>
        <w:t>,</w:t>
      </w:r>
      <w:r w:rsidR="00237ACF" w:rsidRPr="00A54112">
        <w:rPr>
          <w:rFonts w:ascii="Times New Roman" w:hAnsi="Times New Roman" w:cs="Times New Roman"/>
          <w:sz w:val="28"/>
          <w:szCs w:val="28"/>
          <w:lang w:val="uk-UA"/>
        </w:rPr>
        <w:t xml:space="preserve"> </w:t>
      </w:r>
      <w:r w:rsidR="00F57F3E" w:rsidRPr="00A54112">
        <w:rPr>
          <w:rFonts w:ascii="Times New Roman" w:hAnsi="Times New Roman" w:cs="Times New Roman"/>
          <w:sz w:val="28"/>
          <w:szCs w:val="28"/>
          <w:lang w:val="uk-UA"/>
        </w:rPr>
        <w:t>молоді та спорту Кегичів</w:t>
      </w:r>
      <w:r w:rsidRPr="00A54112">
        <w:rPr>
          <w:rFonts w:ascii="Times New Roman" w:hAnsi="Times New Roman" w:cs="Times New Roman"/>
          <w:sz w:val="28"/>
          <w:szCs w:val="28"/>
          <w:lang w:val="uk-UA"/>
        </w:rPr>
        <w:t xml:space="preserve">ської районної державної адміністрації. Органом управління майном закладу є </w:t>
      </w:r>
      <w:r w:rsidR="00F57F3E" w:rsidRPr="00A54112">
        <w:rPr>
          <w:rFonts w:ascii="Times New Roman" w:hAnsi="Times New Roman" w:cs="Times New Roman"/>
          <w:sz w:val="28"/>
          <w:szCs w:val="28"/>
          <w:lang w:val="uk-UA"/>
        </w:rPr>
        <w:t xml:space="preserve">Кегичівська </w:t>
      </w:r>
      <w:r w:rsidRPr="00A54112">
        <w:rPr>
          <w:rFonts w:ascii="Times New Roman" w:hAnsi="Times New Roman" w:cs="Times New Roman"/>
          <w:sz w:val="28"/>
          <w:szCs w:val="28"/>
          <w:lang w:val="uk-UA"/>
        </w:rPr>
        <w:t xml:space="preserve"> районна рада.</w:t>
      </w:r>
    </w:p>
    <w:p w:rsidR="00110800" w:rsidRPr="00A54112" w:rsidRDefault="0032697D" w:rsidP="002B535F">
      <w:pPr>
        <w:pStyle w:val="3"/>
        <w:spacing w:line="276" w:lineRule="auto"/>
      </w:pPr>
      <w:r w:rsidRPr="00A54112">
        <w:rPr>
          <w:szCs w:val="28"/>
        </w:rPr>
        <w:tab/>
        <w:t>Засновник або уповноважений ним орган здійснює фінансування закладу освіти, його матеріально-технічне забезпечення, надає необхідні будівлі, інженерні комунікації, обладнання, встановлює їх статус, організовує будівництво і ремонт приміщень, їх господарське об</w:t>
      </w:r>
      <w:r w:rsidR="00237ACF" w:rsidRPr="00A54112">
        <w:rPr>
          <w:szCs w:val="28"/>
        </w:rPr>
        <w:t xml:space="preserve">слуговування і харчування учнів, </w:t>
      </w:r>
      <w:r w:rsidR="00237ACF" w:rsidRPr="00A54112">
        <w:t xml:space="preserve">здійснює інші передбачені цим Статутом повноваження.  </w:t>
      </w:r>
    </w:p>
    <w:p w:rsidR="00110800" w:rsidRPr="00A54112" w:rsidRDefault="007776BC" w:rsidP="002B535F">
      <w:pPr>
        <w:pStyle w:val="3"/>
        <w:spacing w:line="276" w:lineRule="auto"/>
        <w:ind w:firstLine="851"/>
        <w:rPr>
          <w:szCs w:val="28"/>
        </w:rPr>
      </w:pPr>
      <w:r w:rsidRPr="00A54112">
        <w:rPr>
          <w:szCs w:val="28"/>
        </w:rPr>
        <w:t>1.9</w:t>
      </w:r>
      <w:r w:rsidR="0032697D" w:rsidRPr="00A54112">
        <w:rPr>
          <w:szCs w:val="28"/>
        </w:rPr>
        <w:t xml:space="preserve">. Основним видом діяльності опорного закладу є освітня діяльність у сфері загальної середньої освіти. Заклад освіти проводить освітню діяльність на певному рівні освіти, за наявності відповідної ліцензії, виданої в установленому законодавством порядку і здійснює діяльність </w:t>
      </w:r>
      <w:r w:rsidR="00186DE0" w:rsidRPr="00A54112">
        <w:rPr>
          <w:szCs w:val="28"/>
        </w:rPr>
        <w:t>у</w:t>
      </w:r>
      <w:r w:rsidR="0032697D" w:rsidRPr="00A54112">
        <w:rPr>
          <w:szCs w:val="28"/>
        </w:rPr>
        <w:t xml:space="preserve"> межах своєї компетенції, передбаченої зако</w:t>
      </w:r>
      <w:r w:rsidR="00186DE0" w:rsidRPr="00A54112">
        <w:rPr>
          <w:szCs w:val="28"/>
        </w:rPr>
        <w:t>нодавством України</w:t>
      </w:r>
      <w:r w:rsidR="000C103B" w:rsidRPr="00A54112">
        <w:rPr>
          <w:szCs w:val="28"/>
        </w:rPr>
        <w:t xml:space="preserve"> та власним С</w:t>
      </w:r>
      <w:r w:rsidR="0032697D" w:rsidRPr="00A54112">
        <w:rPr>
          <w:szCs w:val="28"/>
        </w:rPr>
        <w:t>татутом.</w:t>
      </w:r>
      <w:r w:rsidR="00110800" w:rsidRPr="00A54112">
        <w:rPr>
          <w:szCs w:val="28"/>
        </w:rPr>
        <w:t xml:space="preserve"> </w:t>
      </w:r>
    </w:p>
    <w:p w:rsidR="007776BC" w:rsidRPr="00A54112" w:rsidRDefault="007776BC" w:rsidP="007776BC">
      <w:pPr>
        <w:pStyle w:val="3"/>
        <w:spacing w:line="276" w:lineRule="auto"/>
        <w:ind w:firstLine="851"/>
        <w:rPr>
          <w:szCs w:val="28"/>
        </w:rPr>
      </w:pPr>
      <w:r w:rsidRPr="00A54112">
        <w:rPr>
          <w:szCs w:val="28"/>
        </w:rPr>
        <w:t>1.10</w:t>
      </w:r>
      <w:r w:rsidR="0032697D" w:rsidRPr="00A54112">
        <w:rPr>
          <w:szCs w:val="28"/>
        </w:rPr>
        <w:t xml:space="preserve">. </w:t>
      </w:r>
      <w:r w:rsidR="000C103B" w:rsidRPr="00A54112">
        <w:rPr>
          <w:szCs w:val="28"/>
        </w:rPr>
        <w:t>Опорний заклад діє на підставі С</w:t>
      </w:r>
      <w:r w:rsidR="0032697D" w:rsidRPr="00A54112">
        <w:rPr>
          <w:szCs w:val="28"/>
        </w:rPr>
        <w:t>татуту, що затверджується засновником відповідно до законодавства.</w:t>
      </w:r>
    </w:p>
    <w:p w:rsidR="007776BC" w:rsidRPr="00A54112" w:rsidRDefault="007776BC" w:rsidP="007776BC">
      <w:pPr>
        <w:pStyle w:val="3"/>
        <w:spacing w:line="276" w:lineRule="auto"/>
        <w:ind w:firstLine="851"/>
        <w:rPr>
          <w:szCs w:val="28"/>
        </w:rPr>
      </w:pPr>
      <w:r w:rsidRPr="00A54112">
        <w:rPr>
          <w:szCs w:val="28"/>
        </w:rPr>
        <w:t>1.11.</w:t>
      </w:r>
      <w:r w:rsidR="0032697D" w:rsidRPr="00A54112">
        <w:rPr>
          <w:szCs w:val="28"/>
        </w:rPr>
        <w:t xml:space="preserve"> </w:t>
      </w:r>
      <w:r w:rsidRPr="00A54112">
        <w:rPr>
          <w:szCs w:val="28"/>
        </w:rPr>
        <w:t>В опорному  навчальному закладі та його філіях визначена українська мова  навчання; можуть формуватись класи з поглибленим вивченням окремих предметів (8-9 класи) та профільні класи (10-11(12) класи). В залежності від запитів дітей, батьків, громадськості, за наявності відповідного програмно-методичного, кадрового та матеріально-технічного забезпечення профіль навчання (10-11(12) кл.) та поглиблене вивчення окремих предметів (8-9 кл.) може змінюватись.</w:t>
      </w:r>
    </w:p>
    <w:p w:rsidR="00180B3F" w:rsidRPr="00A54112" w:rsidRDefault="007776BC" w:rsidP="00180B3F">
      <w:pPr>
        <w:pStyle w:val="3"/>
        <w:spacing w:line="276" w:lineRule="auto"/>
        <w:ind w:firstLine="851"/>
        <w:rPr>
          <w:szCs w:val="28"/>
        </w:rPr>
      </w:pPr>
      <w:r w:rsidRPr="00A54112">
        <w:rPr>
          <w:szCs w:val="28"/>
        </w:rPr>
        <w:t>1.12</w:t>
      </w:r>
      <w:r w:rsidR="0032697D" w:rsidRPr="00A54112">
        <w:rPr>
          <w:szCs w:val="28"/>
        </w:rPr>
        <w:t>. Структура опорного закладу:</w:t>
      </w:r>
    </w:p>
    <w:p w:rsidR="00180B3F" w:rsidRPr="00A54112" w:rsidRDefault="00180B3F" w:rsidP="00180B3F">
      <w:pPr>
        <w:pStyle w:val="3"/>
        <w:spacing w:line="276" w:lineRule="auto"/>
        <w:ind w:firstLine="851"/>
        <w:rPr>
          <w:szCs w:val="24"/>
        </w:rPr>
      </w:pPr>
      <w:r w:rsidRPr="00A54112">
        <w:rPr>
          <w:szCs w:val="28"/>
        </w:rPr>
        <w:t xml:space="preserve">- </w:t>
      </w:r>
      <w:r w:rsidRPr="00A54112">
        <w:rPr>
          <w:szCs w:val="24"/>
        </w:rPr>
        <w:t>структурний  підрозділ  чи  філія  І  ступеня,  що  забезпечує  початкову  освіту, тривалістю 4 роки;</w:t>
      </w:r>
    </w:p>
    <w:p w:rsidR="00180B3F" w:rsidRPr="00A54112" w:rsidRDefault="00180B3F" w:rsidP="00180B3F">
      <w:pPr>
        <w:pStyle w:val="3"/>
        <w:spacing w:line="276" w:lineRule="auto"/>
        <w:ind w:firstLine="851"/>
        <w:rPr>
          <w:szCs w:val="24"/>
        </w:rPr>
      </w:pPr>
      <w:r w:rsidRPr="00A54112">
        <w:rPr>
          <w:szCs w:val="24"/>
        </w:rPr>
        <w:t>- структурний підрозділ ІІ ступеня, що забезпечує базову середню освіту, тривалістю 5 років;</w:t>
      </w:r>
    </w:p>
    <w:p w:rsidR="00180B3F" w:rsidRPr="00A54112" w:rsidRDefault="00180B3F" w:rsidP="00180B3F">
      <w:pPr>
        <w:pStyle w:val="3"/>
        <w:spacing w:line="276" w:lineRule="auto"/>
        <w:ind w:firstLine="851"/>
      </w:pPr>
      <w:r w:rsidRPr="00A54112">
        <w:rPr>
          <w:szCs w:val="24"/>
        </w:rPr>
        <w:t>- структурний  підрозділ  ІІІ  ступеня,  що  забезпечує  профільну  середню  освіту, тривалістю 3 роки (з 1 вересня 2027 року).</w:t>
      </w:r>
    </w:p>
    <w:p w:rsidR="0032697D" w:rsidRPr="00A54112" w:rsidRDefault="007776BC" w:rsidP="002B535F">
      <w:pPr>
        <w:tabs>
          <w:tab w:val="left" w:pos="0"/>
          <w:tab w:val="num" w:pos="180"/>
        </w:tabs>
        <w:spacing w:after="0"/>
        <w:ind w:firstLine="709"/>
        <w:jc w:val="both"/>
        <w:rPr>
          <w:rStyle w:val="FontStyle13"/>
          <w:rFonts w:cs="Times New Roman"/>
          <w:sz w:val="28"/>
          <w:szCs w:val="28"/>
          <w:lang w:val="uk-UA" w:eastAsia="uk-UA"/>
        </w:rPr>
      </w:pPr>
      <w:r w:rsidRPr="00A54112">
        <w:rPr>
          <w:rFonts w:ascii="Times New Roman" w:hAnsi="Times New Roman" w:cs="Times New Roman"/>
          <w:sz w:val="28"/>
          <w:szCs w:val="28"/>
          <w:lang w:val="uk-UA"/>
        </w:rPr>
        <w:t>1.13</w:t>
      </w:r>
      <w:r w:rsidR="0032697D" w:rsidRPr="00A54112">
        <w:rPr>
          <w:rFonts w:ascii="Times New Roman" w:hAnsi="Times New Roman" w:cs="Times New Roman"/>
          <w:sz w:val="28"/>
          <w:szCs w:val="28"/>
          <w:lang w:val="uk-UA"/>
        </w:rPr>
        <w:t xml:space="preserve">. Опорний заклад освіти </w:t>
      </w:r>
      <w:r w:rsidR="00180B3F" w:rsidRPr="00A54112">
        <w:rPr>
          <w:rFonts w:ascii="Times New Roman" w:hAnsi="Times New Roman" w:cs="Times New Roman"/>
          <w:sz w:val="28"/>
          <w:szCs w:val="28"/>
          <w:lang w:val="uk-UA"/>
        </w:rPr>
        <w:t>та його філія у своїй діяльності керую</w:t>
      </w:r>
      <w:r w:rsidR="0032697D" w:rsidRPr="00A54112">
        <w:rPr>
          <w:rFonts w:ascii="Times New Roman" w:hAnsi="Times New Roman" w:cs="Times New Roman"/>
          <w:sz w:val="28"/>
          <w:szCs w:val="28"/>
          <w:lang w:val="uk-UA"/>
        </w:rPr>
        <w:t xml:space="preserve">ться Конституцією України, законами України  «Про освіту», «Про загальну середню освіту», </w:t>
      </w:r>
      <w:r w:rsidR="0032697D" w:rsidRPr="00A54112">
        <w:rPr>
          <w:rStyle w:val="FontStyle13"/>
          <w:rFonts w:cs="Times New Roman"/>
          <w:sz w:val="28"/>
          <w:szCs w:val="28"/>
          <w:lang w:val="uk-UA" w:eastAsia="uk-UA"/>
        </w:rPr>
        <w:t xml:space="preserve">іншими нормативно-правовими актами, що не суперечать законодавству України, власним </w:t>
      </w:r>
      <w:r w:rsidR="000C103B" w:rsidRPr="00A54112">
        <w:rPr>
          <w:rStyle w:val="FontStyle13"/>
          <w:rFonts w:cs="Times New Roman"/>
          <w:sz w:val="28"/>
          <w:szCs w:val="28"/>
          <w:lang w:val="uk-UA" w:eastAsia="uk-UA"/>
        </w:rPr>
        <w:t>С</w:t>
      </w:r>
      <w:r w:rsidR="0032697D" w:rsidRPr="00A54112">
        <w:rPr>
          <w:rStyle w:val="FontStyle13"/>
          <w:rFonts w:cs="Times New Roman"/>
          <w:sz w:val="28"/>
          <w:szCs w:val="28"/>
          <w:lang w:val="uk-UA" w:eastAsia="uk-UA"/>
        </w:rPr>
        <w:t>татутом.</w:t>
      </w:r>
    </w:p>
    <w:p w:rsidR="00142B99" w:rsidRPr="00A54112" w:rsidRDefault="007776BC" w:rsidP="002B535F">
      <w:pPr>
        <w:tabs>
          <w:tab w:val="left" w:pos="0"/>
          <w:tab w:val="num" w:pos="180"/>
        </w:tabs>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1.14</w:t>
      </w:r>
      <w:r w:rsidR="0032697D" w:rsidRPr="00A54112">
        <w:rPr>
          <w:rFonts w:ascii="Times New Roman" w:hAnsi="Times New Roman" w:cs="Times New Roman"/>
          <w:sz w:val="28"/>
          <w:szCs w:val="28"/>
          <w:lang w:val="uk-UA"/>
        </w:rPr>
        <w:t xml:space="preserve">. Опорний заклад самостійно приймає рішення </w:t>
      </w:r>
      <w:r w:rsidR="00186DE0" w:rsidRPr="00A54112">
        <w:rPr>
          <w:rFonts w:ascii="Times New Roman" w:hAnsi="Times New Roman" w:cs="Times New Roman"/>
          <w:sz w:val="28"/>
          <w:szCs w:val="28"/>
          <w:lang w:val="uk-UA"/>
        </w:rPr>
        <w:t>й</w:t>
      </w:r>
      <w:r w:rsidR="0032697D" w:rsidRPr="00A54112">
        <w:rPr>
          <w:rFonts w:ascii="Times New Roman" w:hAnsi="Times New Roman" w:cs="Times New Roman"/>
          <w:sz w:val="28"/>
          <w:szCs w:val="28"/>
          <w:lang w:val="uk-UA"/>
        </w:rPr>
        <w:t xml:space="preserve"> здійснює діяльність </w:t>
      </w:r>
      <w:r w:rsidR="00186DE0" w:rsidRPr="00A54112">
        <w:rPr>
          <w:rFonts w:ascii="Times New Roman" w:hAnsi="Times New Roman" w:cs="Times New Roman"/>
          <w:sz w:val="28"/>
          <w:szCs w:val="28"/>
          <w:lang w:val="uk-UA"/>
        </w:rPr>
        <w:t>у</w:t>
      </w:r>
      <w:r w:rsidR="0032697D" w:rsidRPr="00A54112">
        <w:rPr>
          <w:rFonts w:ascii="Times New Roman" w:hAnsi="Times New Roman" w:cs="Times New Roman"/>
          <w:sz w:val="28"/>
          <w:szCs w:val="28"/>
          <w:lang w:val="uk-UA"/>
        </w:rPr>
        <w:t xml:space="preserve"> межах своєї компетенції, передбаченої законодавством України.</w:t>
      </w:r>
    </w:p>
    <w:p w:rsidR="00F57F3E" w:rsidRPr="00A54112" w:rsidRDefault="007776BC" w:rsidP="002B535F">
      <w:pPr>
        <w:tabs>
          <w:tab w:val="left" w:pos="0"/>
          <w:tab w:val="num" w:pos="180"/>
        </w:tabs>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lastRenderedPageBreak/>
        <w:t>1.15</w:t>
      </w:r>
      <w:r w:rsidR="0032697D" w:rsidRPr="00A54112">
        <w:rPr>
          <w:rFonts w:ascii="Times New Roman" w:hAnsi="Times New Roman" w:cs="Times New Roman"/>
          <w:sz w:val="28"/>
          <w:szCs w:val="28"/>
          <w:lang w:val="uk-UA"/>
        </w:rPr>
        <w:t>. Головною метою опорного закладу освіти</w:t>
      </w:r>
      <w:r w:rsidR="00180B3F" w:rsidRPr="00A54112">
        <w:rPr>
          <w:rFonts w:ascii="Times New Roman" w:hAnsi="Times New Roman" w:cs="Times New Roman"/>
          <w:sz w:val="28"/>
          <w:szCs w:val="28"/>
          <w:lang w:val="uk-UA"/>
        </w:rPr>
        <w:t xml:space="preserve"> та його філії</w:t>
      </w:r>
      <w:r w:rsidR="0032697D" w:rsidRPr="00A54112">
        <w:rPr>
          <w:rFonts w:ascii="Times New Roman" w:hAnsi="Times New Roman" w:cs="Times New Roman"/>
          <w:sz w:val="28"/>
          <w:szCs w:val="28"/>
          <w:lang w:val="uk-UA"/>
        </w:rPr>
        <w:t xml:space="preserve">  є створення єдиного освітнього простору,  реалізація права громадян на здобуття якісної, доступної  по</w:t>
      </w:r>
      <w:r w:rsidR="00186DE0" w:rsidRPr="00A54112">
        <w:rPr>
          <w:rFonts w:ascii="Times New Roman" w:hAnsi="Times New Roman" w:cs="Times New Roman"/>
          <w:sz w:val="28"/>
          <w:szCs w:val="28"/>
          <w:lang w:val="uk-UA"/>
        </w:rPr>
        <w:t>вної загальної середньої освіти</w:t>
      </w:r>
      <w:r w:rsidR="0032697D" w:rsidRPr="00A54112">
        <w:rPr>
          <w:rFonts w:ascii="Times New Roman" w:hAnsi="Times New Roman" w:cs="Times New Roman"/>
          <w:sz w:val="28"/>
          <w:szCs w:val="28"/>
          <w:lang w:val="uk-UA"/>
        </w:rPr>
        <w:t xml:space="preserve"> та забезпечення:</w:t>
      </w:r>
    </w:p>
    <w:p w:rsidR="00F57F3E" w:rsidRPr="00A54112" w:rsidRDefault="0032697D" w:rsidP="002B535F">
      <w:pPr>
        <w:pStyle w:val="a6"/>
        <w:numPr>
          <w:ilvl w:val="0"/>
          <w:numId w:val="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F57F3E" w:rsidRPr="00A54112" w:rsidRDefault="0032697D" w:rsidP="002B535F">
      <w:pPr>
        <w:pStyle w:val="a6"/>
        <w:numPr>
          <w:ilvl w:val="0"/>
          <w:numId w:val="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всебічного розвитку, виховання і соціалізації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w:t>
      </w:r>
      <w:r w:rsidR="00F57F3E" w:rsidRPr="00A54112">
        <w:rPr>
          <w:rFonts w:ascii="Times New Roman" w:hAnsi="Times New Roman" w:cs="Times New Roman"/>
          <w:sz w:val="28"/>
          <w:szCs w:val="28"/>
          <w:lang w:val="uk-UA"/>
        </w:rPr>
        <w:t>сті та громадянської активності;</w:t>
      </w:r>
      <w:r w:rsidRPr="00A54112">
        <w:rPr>
          <w:rFonts w:ascii="Times New Roman" w:hAnsi="Times New Roman" w:cs="Times New Roman"/>
          <w:sz w:val="28"/>
          <w:szCs w:val="28"/>
          <w:lang w:val="uk-UA"/>
        </w:rPr>
        <w:t xml:space="preserve"> </w:t>
      </w:r>
    </w:p>
    <w:p w:rsidR="00F57F3E" w:rsidRPr="00A54112" w:rsidRDefault="0032697D" w:rsidP="002B535F">
      <w:pPr>
        <w:pStyle w:val="a6"/>
        <w:numPr>
          <w:ilvl w:val="0"/>
          <w:numId w:val="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провадження освітньої діяльності на певному рівні освіти;</w:t>
      </w:r>
    </w:p>
    <w:p w:rsidR="00F57F3E" w:rsidRPr="00A54112" w:rsidRDefault="0032697D" w:rsidP="002B535F">
      <w:pPr>
        <w:pStyle w:val="a6"/>
        <w:numPr>
          <w:ilvl w:val="0"/>
          <w:numId w:val="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забезпечення права дитини на доступність і бе</w:t>
      </w:r>
      <w:r w:rsidR="00F57F3E" w:rsidRPr="00A54112">
        <w:rPr>
          <w:rFonts w:ascii="Times New Roman" w:hAnsi="Times New Roman" w:cs="Times New Roman"/>
          <w:sz w:val="28"/>
          <w:szCs w:val="28"/>
          <w:lang w:val="uk-UA"/>
        </w:rPr>
        <w:t xml:space="preserve">зоплатність здобуття </w:t>
      </w:r>
      <w:r w:rsidRPr="00A54112">
        <w:rPr>
          <w:rFonts w:ascii="Times New Roman" w:hAnsi="Times New Roman" w:cs="Times New Roman"/>
          <w:sz w:val="28"/>
          <w:szCs w:val="28"/>
          <w:lang w:val="uk-UA"/>
        </w:rPr>
        <w:t>повної загальної середньої освіти;</w:t>
      </w:r>
    </w:p>
    <w:p w:rsidR="00F57F3E" w:rsidRPr="00A54112" w:rsidRDefault="0032697D" w:rsidP="002B535F">
      <w:pPr>
        <w:pStyle w:val="a6"/>
        <w:numPr>
          <w:ilvl w:val="0"/>
          <w:numId w:val="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виховання громадянина України;</w:t>
      </w:r>
    </w:p>
    <w:p w:rsidR="00F57F3E" w:rsidRPr="00A54112" w:rsidRDefault="00F57F3E" w:rsidP="002B535F">
      <w:pPr>
        <w:pStyle w:val="a6"/>
        <w:numPr>
          <w:ilvl w:val="0"/>
          <w:numId w:val="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формування особистості учня</w:t>
      </w:r>
      <w:r w:rsidR="0032697D" w:rsidRPr="00A54112">
        <w:rPr>
          <w:rFonts w:ascii="Times New Roman" w:hAnsi="Times New Roman" w:cs="Times New Roman"/>
          <w:sz w:val="28"/>
          <w:szCs w:val="28"/>
          <w:lang w:val="uk-UA"/>
        </w:rPr>
        <w:t>, розвиток його здібностей і обдарувань, наукового світогляду;</w:t>
      </w:r>
    </w:p>
    <w:p w:rsidR="00F57F3E" w:rsidRPr="00A54112" w:rsidRDefault="0032697D" w:rsidP="002B535F">
      <w:pPr>
        <w:pStyle w:val="a6"/>
        <w:numPr>
          <w:ilvl w:val="0"/>
          <w:numId w:val="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виконання вимог Державного стандарту загальної середньої осві</w:t>
      </w:r>
      <w:r w:rsidR="00F57F3E" w:rsidRPr="00A54112">
        <w:rPr>
          <w:rFonts w:ascii="Times New Roman" w:hAnsi="Times New Roman" w:cs="Times New Roman"/>
          <w:sz w:val="28"/>
          <w:szCs w:val="28"/>
          <w:lang w:val="uk-UA"/>
        </w:rPr>
        <w:t xml:space="preserve">ти, підготовка учнів </w:t>
      </w:r>
      <w:r w:rsidRPr="00A54112">
        <w:rPr>
          <w:rFonts w:ascii="Times New Roman" w:hAnsi="Times New Roman" w:cs="Times New Roman"/>
          <w:sz w:val="28"/>
          <w:szCs w:val="28"/>
          <w:lang w:val="uk-UA"/>
        </w:rPr>
        <w:t xml:space="preserve"> до подальшої освіти </w:t>
      </w:r>
      <w:r w:rsidR="00186DE0" w:rsidRPr="00A54112">
        <w:rPr>
          <w:rFonts w:ascii="Times New Roman" w:hAnsi="Times New Roman" w:cs="Times New Roman"/>
          <w:sz w:val="28"/>
          <w:szCs w:val="28"/>
          <w:lang w:val="uk-UA"/>
        </w:rPr>
        <w:t>й</w:t>
      </w:r>
      <w:r w:rsidRPr="00A54112">
        <w:rPr>
          <w:rFonts w:ascii="Times New Roman" w:hAnsi="Times New Roman" w:cs="Times New Roman"/>
          <w:sz w:val="28"/>
          <w:szCs w:val="28"/>
          <w:lang w:val="uk-UA"/>
        </w:rPr>
        <w:t xml:space="preserve"> трудової діяльності;</w:t>
      </w:r>
    </w:p>
    <w:p w:rsidR="00F57F3E" w:rsidRPr="00A54112" w:rsidRDefault="00F57F3E" w:rsidP="002B535F">
      <w:pPr>
        <w:pStyle w:val="a6"/>
        <w:numPr>
          <w:ilvl w:val="0"/>
          <w:numId w:val="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виховання в учнів</w:t>
      </w:r>
      <w:r w:rsidR="0032697D" w:rsidRPr="00A54112">
        <w:rPr>
          <w:rFonts w:ascii="Times New Roman" w:hAnsi="Times New Roman" w:cs="Times New Roman"/>
          <w:sz w:val="28"/>
          <w:szCs w:val="28"/>
          <w:lang w:val="uk-UA"/>
        </w:rPr>
        <w:t xml:space="preserve">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F57F3E" w:rsidRPr="00A54112" w:rsidRDefault="0032697D" w:rsidP="002B535F">
      <w:pPr>
        <w:pStyle w:val="a6"/>
        <w:numPr>
          <w:ilvl w:val="0"/>
          <w:numId w:val="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реа</w:t>
      </w:r>
      <w:r w:rsidR="00F57F3E" w:rsidRPr="00A54112">
        <w:rPr>
          <w:rFonts w:ascii="Times New Roman" w:hAnsi="Times New Roman" w:cs="Times New Roman"/>
          <w:sz w:val="28"/>
          <w:szCs w:val="28"/>
          <w:lang w:val="uk-UA"/>
        </w:rPr>
        <w:t>лізація права учнів</w:t>
      </w:r>
      <w:r w:rsidRPr="00A54112">
        <w:rPr>
          <w:rFonts w:ascii="Times New Roman" w:hAnsi="Times New Roman" w:cs="Times New Roman"/>
          <w:sz w:val="28"/>
          <w:szCs w:val="28"/>
          <w:lang w:val="uk-UA"/>
        </w:rPr>
        <w:t xml:space="preserve"> на вільне формування політичних і світоглядних переконань;</w:t>
      </w:r>
    </w:p>
    <w:p w:rsidR="002079F8" w:rsidRPr="00A54112" w:rsidRDefault="0032697D" w:rsidP="002B535F">
      <w:pPr>
        <w:pStyle w:val="a6"/>
        <w:numPr>
          <w:ilvl w:val="0"/>
          <w:numId w:val="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виховання шанобливого ставлення до родини, повага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rsidR="0032697D" w:rsidRPr="00A54112" w:rsidRDefault="0032697D" w:rsidP="002B535F">
      <w:pPr>
        <w:pStyle w:val="a6"/>
        <w:numPr>
          <w:ilvl w:val="0"/>
          <w:numId w:val="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w:t>
      </w:r>
      <w:r w:rsidR="002079F8" w:rsidRPr="00A54112">
        <w:rPr>
          <w:rFonts w:ascii="Times New Roman" w:hAnsi="Times New Roman" w:cs="Times New Roman"/>
          <w:sz w:val="28"/>
          <w:szCs w:val="28"/>
          <w:lang w:val="uk-UA"/>
        </w:rPr>
        <w:t>ного здоров'я учнів</w:t>
      </w:r>
      <w:r w:rsidRPr="00A54112">
        <w:rPr>
          <w:rFonts w:ascii="Times New Roman" w:hAnsi="Times New Roman" w:cs="Times New Roman"/>
          <w:sz w:val="28"/>
          <w:szCs w:val="28"/>
          <w:lang w:val="uk-UA"/>
        </w:rPr>
        <w:t>.</w:t>
      </w:r>
    </w:p>
    <w:p w:rsidR="0032697D" w:rsidRPr="00A54112" w:rsidRDefault="007776BC" w:rsidP="002B535F">
      <w:pPr>
        <w:tabs>
          <w:tab w:val="left" w:pos="2835"/>
        </w:tabs>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1.16</w:t>
      </w:r>
      <w:r w:rsidR="00142B99" w:rsidRPr="00A54112">
        <w:rPr>
          <w:rFonts w:ascii="Times New Roman" w:hAnsi="Times New Roman" w:cs="Times New Roman"/>
          <w:sz w:val="28"/>
          <w:szCs w:val="28"/>
          <w:lang w:val="uk-UA"/>
        </w:rPr>
        <w:t>.</w:t>
      </w:r>
      <w:r w:rsidR="0032697D" w:rsidRPr="00A54112">
        <w:rPr>
          <w:rFonts w:ascii="Times New Roman" w:hAnsi="Times New Roman" w:cs="Times New Roman"/>
          <w:sz w:val="28"/>
          <w:szCs w:val="28"/>
          <w:lang w:val="uk-UA"/>
        </w:rPr>
        <w:t xml:space="preserve"> Опорний заклад освіти </w:t>
      </w:r>
      <w:r w:rsidR="00180B3F" w:rsidRPr="00A54112">
        <w:rPr>
          <w:rFonts w:ascii="Times New Roman" w:hAnsi="Times New Roman" w:cs="Times New Roman"/>
          <w:sz w:val="28"/>
          <w:szCs w:val="28"/>
          <w:lang w:val="uk-UA"/>
        </w:rPr>
        <w:t xml:space="preserve">та його філія </w:t>
      </w:r>
      <w:r w:rsidR="0032697D" w:rsidRPr="00A54112">
        <w:rPr>
          <w:rFonts w:ascii="Times New Roman" w:hAnsi="Times New Roman" w:cs="Times New Roman"/>
          <w:sz w:val="28"/>
          <w:szCs w:val="28"/>
          <w:lang w:val="uk-UA"/>
        </w:rPr>
        <w:t>забезпечу</w:t>
      </w:r>
      <w:r w:rsidR="00180B3F" w:rsidRPr="00A54112">
        <w:rPr>
          <w:rFonts w:ascii="Times New Roman" w:hAnsi="Times New Roman" w:cs="Times New Roman"/>
          <w:sz w:val="28"/>
          <w:szCs w:val="28"/>
          <w:lang w:val="uk-UA"/>
        </w:rPr>
        <w:t>ють</w:t>
      </w:r>
      <w:r w:rsidR="0032697D" w:rsidRPr="00A54112">
        <w:rPr>
          <w:rFonts w:ascii="Times New Roman" w:hAnsi="Times New Roman" w:cs="Times New Roman"/>
          <w:sz w:val="28"/>
          <w:szCs w:val="28"/>
          <w:lang w:val="uk-UA"/>
        </w:rPr>
        <w:t xml:space="preserve"> формування в учнів ключових компетентностей, необхідних для успішної життєдіяльності:</w:t>
      </w:r>
    </w:p>
    <w:p w:rsidR="008E4FFC" w:rsidRPr="00A54112" w:rsidRDefault="002079F8" w:rsidP="002B535F">
      <w:pPr>
        <w:pStyle w:val="a6"/>
        <w:numPr>
          <w:ilvl w:val="0"/>
          <w:numId w:val="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спілкування державною ( і рідною у разі відмінності) мов</w:t>
      </w:r>
      <w:r w:rsidR="00087160" w:rsidRPr="00A54112">
        <w:rPr>
          <w:rFonts w:ascii="Times New Roman" w:hAnsi="Times New Roman" w:cs="Times New Roman"/>
          <w:sz w:val="28"/>
          <w:szCs w:val="28"/>
          <w:lang w:val="uk-UA"/>
        </w:rPr>
        <w:t>ою</w:t>
      </w:r>
      <w:r w:rsidR="0032697D" w:rsidRPr="00A54112">
        <w:rPr>
          <w:rFonts w:ascii="Times New Roman" w:hAnsi="Times New Roman" w:cs="Times New Roman"/>
          <w:sz w:val="28"/>
          <w:szCs w:val="28"/>
          <w:lang w:val="uk-UA"/>
        </w:rPr>
        <w:t>;</w:t>
      </w:r>
    </w:p>
    <w:p w:rsidR="008E4FFC" w:rsidRPr="00A54112" w:rsidRDefault="002079F8" w:rsidP="002B535F">
      <w:pPr>
        <w:pStyle w:val="a6"/>
        <w:numPr>
          <w:ilvl w:val="0"/>
          <w:numId w:val="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спілкування </w:t>
      </w:r>
      <w:r w:rsidR="0032697D" w:rsidRPr="00A54112">
        <w:rPr>
          <w:rFonts w:ascii="Times New Roman" w:hAnsi="Times New Roman" w:cs="Times New Roman"/>
          <w:sz w:val="28"/>
          <w:szCs w:val="28"/>
          <w:lang w:val="uk-UA"/>
        </w:rPr>
        <w:t xml:space="preserve"> іноземними мовами;</w:t>
      </w:r>
    </w:p>
    <w:p w:rsidR="008E4FFC" w:rsidRPr="00A54112" w:rsidRDefault="0032697D" w:rsidP="002B535F">
      <w:pPr>
        <w:pStyle w:val="a6"/>
        <w:numPr>
          <w:ilvl w:val="0"/>
          <w:numId w:val="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математична </w:t>
      </w:r>
      <w:r w:rsidR="002079F8" w:rsidRPr="00A54112">
        <w:rPr>
          <w:rFonts w:ascii="Times New Roman" w:hAnsi="Times New Roman" w:cs="Times New Roman"/>
          <w:sz w:val="28"/>
          <w:szCs w:val="28"/>
          <w:lang w:val="uk-UA"/>
        </w:rPr>
        <w:t>грамотність</w:t>
      </w:r>
      <w:r w:rsidRPr="00A54112">
        <w:rPr>
          <w:rFonts w:ascii="Times New Roman" w:hAnsi="Times New Roman" w:cs="Times New Roman"/>
          <w:sz w:val="28"/>
          <w:szCs w:val="28"/>
          <w:lang w:val="uk-UA"/>
        </w:rPr>
        <w:t>;</w:t>
      </w:r>
    </w:p>
    <w:p w:rsidR="008E4FFC" w:rsidRPr="00A54112" w:rsidRDefault="0032697D" w:rsidP="002B535F">
      <w:pPr>
        <w:pStyle w:val="a6"/>
        <w:numPr>
          <w:ilvl w:val="0"/>
          <w:numId w:val="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компетентності у природничих наук</w:t>
      </w:r>
      <w:r w:rsidR="002079F8" w:rsidRPr="00A54112">
        <w:rPr>
          <w:rFonts w:ascii="Times New Roman" w:hAnsi="Times New Roman" w:cs="Times New Roman"/>
          <w:sz w:val="28"/>
          <w:szCs w:val="28"/>
          <w:lang w:val="uk-UA"/>
        </w:rPr>
        <w:t>ах і технологіях</w:t>
      </w:r>
      <w:r w:rsidRPr="00A54112">
        <w:rPr>
          <w:rFonts w:ascii="Times New Roman" w:hAnsi="Times New Roman" w:cs="Times New Roman"/>
          <w:sz w:val="28"/>
          <w:szCs w:val="28"/>
          <w:lang w:val="uk-UA"/>
        </w:rPr>
        <w:t>;</w:t>
      </w:r>
    </w:p>
    <w:p w:rsidR="008E4FFC" w:rsidRPr="00A54112" w:rsidRDefault="00BE6543" w:rsidP="002B535F">
      <w:pPr>
        <w:pStyle w:val="a6"/>
        <w:numPr>
          <w:ilvl w:val="0"/>
          <w:numId w:val="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інформаційно-цифрова компетентність</w:t>
      </w:r>
      <w:r w:rsidR="0032697D" w:rsidRPr="00A54112">
        <w:rPr>
          <w:rFonts w:ascii="Times New Roman" w:hAnsi="Times New Roman" w:cs="Times New Roman"/>
          <w:sz w:val="28"/>
          <w:szCs w:val="28"/>
          <w:lang w:val="uk-UA"/>
        </w:rPr>
        <w:t>;</w:t>
      </w:r>
    </w:p>
    <w:p w:rsidR="008E4FFC" w:rsidRPr="00A54112" w:rsidRDefault="00BE6543" w:rsidP="002B535F">
      <w:pPr>
        <w:pStyle w:val="a6"/>
        <w:numPr>
          <w:ilvl w:val="0"/>
          <w:numId w:val="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lastRenderedPageBreak/>
        <w:t>уміння вчитися впродовж життя</w:t>
      </w:r>
      <w:r w:rsidR="0032697D" w:rsidRPr="00A54112">
        <w:rPr>
          <w:rFonts w:ascii="Times New Roman" w:hAnsi="Times New Roman" w:cs="Times New Roman"/>
          <w:sz w:val="28"/>
          <w:szCs w:val="28"/>
          <w:lang w:val="uk-UA"/>
        </w:rPr>
        <w:t>;</w:t>
      </w:r>
    </w:p>
    <w:p w:rsidR="008E4FFC" w:rsidRPr="00A54112" w:rsidRDefault="00BE6543" w:rsidP="002B535F">
      <w:pPr>
        <w:pStyle w:val="a6"/>
        <w:numPr>
          <w:ilvl w:val="0"/>
          <w:numId w:val="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соціальні і громадянські компетентності</w:t>
      </w:r>
      <w:r w:rsidR="0032697D" w:rsidRPr="00A54112">
        <w:rPr>
          <w:rFonts w:ascii="Times New Roman" w:hAnsi="Times New Roman" w:cs="Times New Roman"/>
          <w:sz w:val="28"/>
          <w:szCs w:val="28"/>
          <w:lang w:val="uk-UA"/>
        </w:rPr>
        <w:t>;</w:t>
      </w:r>
    </w:p>
    <w:p w:rsidR="008E4FFC" w:rsidRPr="00A54112" w:rsidRDefault="0032697D" w:rsidP="002B535F">
      <w:pPr>
        <w:pStyle w:val="a6"/>
        <w:numPr>
          <w:ilvl w:val="0"/>
          <w:numId w:val="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навчання впродовж життя;</w:t>
      </w:r>
    </w:p>
    <w:p w:rsidR="008E4FFC" w:rsidRPr="00A54112" w:rsidRDefault="0032697D" w:rsidP="002B535F">
      <w:pPr>
        <w:pStyle w:val="a6"/>
        <w:numPr>
          <w:ilvl w:val="0"/>
          <w:numId w:val="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підприєм</w:t>
      </w:r>
      <w:r w:rsidR="00BE6543" w:rsidRPr="00A54112">
        <w:rPr>
          <w:rFonts w:ascii="Times New Roman" w:hAnsi="Times New Roman" w:cs="Times New Roman"/>
          <w:sz w:val="28"/>
          <w:szCs w:val="28"/>
          <w:lang w:val="uk-UA"/>
        </w:rPr>
        <w:t>ливість</w:t>
      </w:r>
      <w:r w:rsidRPr="00A54112">
        <w:rPr>
          <w:rFonts w:ascii="Times New Roman" w:hAnsi="Times New Roman" w:cs="Times New Roman"/>
          <w:sz w:val="28"/>
          <w:szCs w:val="28"/>
          <w:lang w:val="uk-UA"/>
        </w:rPr>
        <w:t>;</w:t>
      </w:r>
    </w:p>
    <w:p w:rsidR="008E4FFC" w:rsidRPr="00A54112" w:rsidRDefault="00BE6543" w:rsidP="002B535F">
      <w:pPr>
        <w:pStyle w:val="a6"/>
        <w:numPr>
          <w:ilvl w:val="0"/>
          <w:numId w:val="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загальнокультурна грамотність;</w:t>
      </w:r>
    </w:p>
    <w:p w:rsidR="00BE6543" w:rsidRPr="00A54112" w:rsidRDefault="00BE6543" w:rsidP="002B535F">
      <w:pPr>
        <w:pStyle w:val="a6"/>
        <w:numPr>
          <w:ilvl w:val="0"/>
          <w:numId w:val="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екологічна грамотність і здорове життя. </w:t>
      </w:r>
    </w:p>
    <w:p w:rsidR="0032697D" w:rsidRPr="00A54112" w:rsidRDefault="0032697D" w:rsidP="002B535F">
      <w:pPr>
        <w:pStyle w:val="a6"/>
        <w:spacing w:after="0"/>
        <w:ind w:left="0" w:firstLine="72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Спільними для всіх компетентностей є такі вміння: читання з розумінням, уміння висловлювати власну думку усно і письмово, критичне та систематичне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    </w:t>
      </w:r>
    </w:p>
    <w:p w:rsidR="0032697D" w:rsidRPr="00A54112" w:rsidRDefault="00142B99"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1.17</w:t>
      </w:r>
      <w:r w:rsidR="0032697D" w:rsidRPr="00A54112">
        <w:rPr>
          <w:rFonts w:ascii="Times New Roman" w:hAnsi="Times New Roman" w:cs="Times New Roman"/>
          <w:sz w:val="28"/>
          <w:szCs w:val="28"/>
          <w:lang w:val="uk-UA"/>
        </w:rPr>
        <w:t xml:space="preserve">.  Опорний заклад  освіти </w:t>
      </w:r>
      <w:r w:rsidR="00180B3F" w:rsidRPr="00A54112">
        <w:rPr>
          <w:rFonts w:ascii="Times New Roman" w:hAnsi="Times New Roman" w:cs="Times New Roman"/>
          <w:sz w:val="28"/>
          <w:szCs w:val="28"/>
          <w:lang w:val="uk-UA"/>
        </w:rPr>
        <w:t>та його філія несуть</w:t>
      </w:r>
      <w:r w:rsidR="0032697D" w:rsidRPr="00A54112">
        <w:rPr>
          <w:rFonts w:ascii="Times New Roman" w:hAnsi="Times New Roman" w:cs="Times New Roman"/>
          <w:sz w:val="28"/>
          <w:szCs w:val="28"/>
          <w:lang w:val="uk-UA"/>
        </w:rPr>
        <w:t xml:space="preserve"> відповідальність перед собою, суспільством і державою за:</w:t>
      </w:r>
    </w:p>
    <w:p w:rsidR="002B535F" w:rsidRPr="00A54112" w:rsidRDefault="0032697D" w:rsidP="002B535F">
      <w:pPr>
        <w:pStyle w:val="a6"/>
        <w:numPr>
          <w:ilvl w:val="0"/>
          <w:numId w:val="29"/>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реалізацію головних завдань освіти, визначених Законом України «Про освіту»;</w:t>
      </w:r>
    </w:p>
    <w:p w:rsidR="002B535F" w:rsidRPr="00A54112" w:rsidRDefault="0032697D" w:rsidP="002B535F">
      <w:pPr>
        <w:pStyle w:val="a6"/>
        <w:numPr>
          <w:ilvl w:val="0"/>
          <w:numId w:val="29"/>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забезпечення рівня освіти </w:t>
      </w:r>
      <w:r w:rsidR="00087160" w:rsidRPr="00A54112">
        <w:rPr>
          <w:rFonts w:ascii="Times New Roman" w:hAnsi="Times New Roman" w:cs="Times New Roman"/>
          <w:sz w:val="28"/>
          <w:szCs w:val="28"/>
          <w:lang w:val="uk-UA"/>
        </w:rPr>
        <w:t>в</w:t>
      </w:r>
      <w:r w:rsidRPr="00A54112">
        <w:rPr>
          <w:rFonts w:ascii="Times New Roman" w:hAnsi="Times New Roman" w:cs="Times New Roman"/>
          <w:sz w:val="28"/>
          <w:szCs w:val="28"/>
          <w:lang w:val="uk-UA"/>
        </w:rPr>
        <w:t xml:space="preserve"> межах державних вимог до її змісту, рівня і обсягу;</w:t>
      </w:r>
    </w:p>
    <w:p w:rsidR="002B535F" w:rsidRPr="00A54112" w:rsidRDefault="0032697D" w:rsidP="002B535F">
      <w:pPr>
        <w:pStyle w:val="a6"/>
        <w:numPr>
          <w:ilvl w:val="0"/>
          <w:numId w:val="29"/>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безпечні умови освітньої діяльності;</w:t>
      </w:r>
    </w:p>
    <w:p w:rsidR="002B535F" w:rsidRPr="00A54112" w:rsidRDefault="0032697D" w:rsidP="002B535F">
      <w:pPr>
        <w:pStyle w:val="a6"/>
        <w:numPr>
          <w:ilvl w:val="0"/>
          <w:numId w:val="29"/>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дотримання державних стандартів освіти;</w:t>
      </w:r>
    </w:p>
    <w:p w:rsidR="002B535F" w:rsidRPr="00A54112" w:rsidRDefault="0032697D" w:rsidP="002B535F">
      <w:pPr>
        <w:pStyle w:val="a6"/>
        <w:numPr>
          <w:ilvl w:val="0"/>
          <w:numId w:val="29"/>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32697D" w:rsidRPr="00A54112" w:rsidRDefault="0032697D" w:rsidP="002B535F">
      <w:pPr>
        <w:pStyle w:val="a6"/>
        <w:numPr>
          <w:ilvl w:val="0"/>
          <w:numId w:val="29"/>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дотримання фінансової дисципліни.</w:t>
      </w:r>
    </w:p>
    <w:p w:rsidR="00142B99" w:rsidRPr="00A54112" w:rsidRDefault="00142B99"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1.18</w:t>
      </w:r>
      <w:r w:rsidR="0032697D" w:rsidRPr="00A54112">
        <w:rPr>
          <w:rFonts w:ascii="Times New Roman" w:hAnsi="Times New Roman" w:cs="Times New Roman"/>
          <w:sz w:val="28"/>
          <w:szCs w:val="28"/>
          <w:lang w:val="uk-UA"/>
        </w:rPr>
        <w:t>.  Опорний заклад  освіти має право:</w:t>
      </w:r>
    </w:p>
    <w:p w:rsidR="00142B99" w:rsidRPr="00A54112" w:rsidRDefault="0032697D" w:rsidP="002B535F">
      <w:pPr>
        <w:pStyle w:val="a6"/>
        <w:numPr>
          <w:ilvl w:val="0"/>
          <w:numId w:val="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проходити в установленому порядку ліцензування;</w:t>
      </w:r>
    </w:p>
    <w:p w:rsidR="00142B99" w:rsidRPr="00A54112" w:rsidRDefault="0032697D" w:rsidP="002B535F">
      <w:pPr>
        <w:pStyle w:val="a6"/>
        <w:numPr>
          <w:ilvl w:val="0"/>
          <w:numId w:val="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задовольняти потреби громадян відповідної території в здобутті повної загальної середньої освіти;</w:t>
      </w:r>
    </w:p>
    <w:p w:rsidR="00142B99" w:rsidRPr="00A54112" w:rsidRDefault="0032697D" w:rsidP="002B535F">
      <w:pPr>
        <w:pStyle w:val="a6"/>
        <w:numPr>
          <w:ilvl w:val="0"/>
          <w:numId w:val="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забезпечувати єдність навчання і виховання;</w:t>
      </w:r>
    </w:p>
    <w:p w:rsidR="00142B99" w:rsidRPr="00A54112" w:rsidRDefault="0032697D" w:rsidP="002B535F">
      <w:pPr>
        <w:pStyle w:val="a6"/>
        <w:numPr>
          <w:ilvl w:val="0"/>
          <w:numId w:val="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визначати форми, методи і засоби організації освітнього процесу за погодженням із засновником;</w:t>
      </w:r>
    </w:p>
    <w:p w:rsidR="00142B99" w:rsidRPr="00A54112" w:rsidRDefault="0032697D" w:rsidP="002B535F">
      <w:pPr>
        <w:pStyle w:val="a6"/>
        <w:numPr>
          <w:ilvl w:val="0"/>
          <w:numId w:val="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формувати освітні програми закладу освіти;</w:t>
      </w:r>
    </w:p>
    <w:p w:rsidR="00C56CE6" w:rsidRPr="00A54112" w:rsidRDefault="0032697D" w:rsidP="002B535F">
      <w:pPr>
        <w:pStyle w:val="a6"/>
        <w:numPr>
          <w:ilvl w:val="0"/>
          <w:numId w:val="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визначати варіативну частину навчального плану;</w:t>
      </w:r>
    </w:p>
    <w:p w:rsidR="00C56CE6" w:rsidRPr="00A54112" w:rsidRDefault="0032697D" w:rsidP="002B535F">
      <w:pPr>
        <w:pStyle w:val="a6"/>
        <w:numPr>
          <w:ilvl w:val="0"/>
          <w:numId w:val="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 установленому порядку розробляти і впроваджувати експериментальні та індивідуальні навчальні плани;</w:t>
      </w:r>
    </w:p>
    <w:p w:rsidR="00C56CE6" w:rsidRPr="00A54112" w:rsidRDefault="0032697D" w:rsidP="002B535F">
      <w:pPr>
        <w:pStyle w:val="a6"/>
        <w:numPr>
          <w:ilvl w:val="0"/>
          <w:numId w:val="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спільно з вищими  закладами освіти, їх кафедрами або філіями,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C56CE6" w:rsidRPr="00A54112" w:rsidRDefault="0032697D" w:rsidP="002B535F">
      <w:pPr>
        <w:pStyle w:val="a6"/>
        <w:numPr>
          <w:ilvl w:val="0"/>
          <w:numId w:val="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створювати науково-методичну і матеріально-технічну бази для організації та здійснення освітнього процесу;</w:t>
      </w:r>
    </w:p>
    <w:p w:rsidR="00C56CE6" w:rsidRPr="00A54112" w:rsidRDefault="0032697D" w:rsidP="002B535F">
      <w:pPr>
        <w:pStyle w:val="a6"/>
        <w:numPr>
          <w:ilvl w:val="0"/>
          <w:numId w:val="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lastRenderedPageBreak/>
        <w:t>забезпечувати відповідність рівня загальної середньої освіти Державним стандартам загальної середньої освіти;</w:t>
      </w:r>
    </w:p>
    <w:p w:rsidR="00C56CE6" w:rsidRPr="00A54112" w:rsidRDefault="0032697D" w:rsidP="002B535F">
      <w:pPr>
        <w:pStyle w:val="a6"/>
        <w:numPr>
          <w:ilvl w:val="0"/>
          <w:numId w:val="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забезпечувати добір і розстановку кадрів;</w:t>
      </w:r>
    </w:p>
    <w:p w:rsidR="00C56CE6" w:rsidRPr="00A54112" w:rsidRDefault="0032697D" w:rsidP="002B535F">
      <w:pPr>
        <w:pStyle w:val="a6"/>
        <w:numPr>
          <w:ilvl w:val="0"/>
          <w:numId w:val="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планувати власну діяльність та формувати стратегію розвитку закладу освіти;</w:t>
      </w:r>
    </w:p>
    <w:p w:rsidR="00C56CE6" w:rsidRPr="00A54112" w:rsidRDefault="0032697D" w:rsidP="002B535F">
      <w:pPr>
        <w:pStyle w:val="a6"/>
        <w:numPr>
          <w:ilvl w:val="0"/>
          <w:numId w:val="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встановлювати відповідно до законодавства України прямі зв’язки з закладами освіти зарубіжних кр</w:t>
      </w:r>
      <w:r w:rsidR="00087160" w:rsidRPr="00A54112">
        <w:rPr>
          <w:rFonts w:ascii="Times New Roman" w:hAnsi="Times New Roman" w:cs="Times New Roman"/>
          <w:sz w:val="28"/>
          <w:szCs w:val="28"/>
          <w:lang w:val="uk-UA"/>
        </w:rPr>
        <w:t>аїн, міжнародними організаціями</w:t>
      </w:r>
      <w:r w:rsidRPr="00A54112">
        <w:rPr>
          <w:rFonts w:ascii="Times New Roman" w:hAnsi="Times New Roman" w:cs="Times New Roman"/>
          <w:sz w:val="28"/>
          <w:szCs w:val="28"/>
          <w:lang w:val="uk-UA"/>
        </w:rPr>
        <w:t xml:space="preserve"> тощо;</w:t>
      </w:r>
    </w:p>
    <w:p w:rsidR="00C56CE6" w:rsidRPr="00A54112" w:rsidRDefault="0032697D" w:rsidP="002B535F">
      <w:pPr>
        <w:pStyle w:val="a6"/>
        <w:numPr>
          <w:ilvl w:val="0"/>
          <w:numId w:val="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використовувати різні форми морального і матеріального заохочення до учасників освітнього процесу;</w:t>
      </w:r>
    </w:p>
    <w:p w:rsidR="00C56CE6" w:rsidRPr="00A54112" w:rsidRDefault="0032697D" w:rsidP="002B535F">
      <w:pPr>
        <w:pStyle w:val="a6"/>
        <w:numPr>
          <w:ilvl w:val="0"/>
          <w:numId w:val="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бути власником і розпорядником рухомого і нерухомого майна згідно з законодавством України та власним статутом;</w:t>
      </w:r>
    </w:p>
    <w:p w:rsidR="00C56CE6" w:rsidRPr="00A54112" w:rsidRDefault="0032697D" w:rsidP="002B535F">
      <w:pPr>
        <w:pStyle w:val="a6"/>
        <w:numPr>
          <w:ilvl w:val="0"/>
          <w:numId w:val="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отримувати кошти і матеріальні цінності від органів виконавчої влади, юридичних і фізичних осіб;</w:t>
      </w:r>
    </w:p>
    <w:p w:rsidR="00C56CE6" w:rsidRPr="00A54112" w:rsidRDefault="0032697D" w:rsidP="002B535F">
      <w:pPr>
        <w:pStyle w:val="a6"/>
        <w:numPr>
          <w:ilvl w:val="0"/>
          <w:numId w:val="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C56CE6" w:rsidRPr="00A54112" w:rsidRDefault="0032697D" w:rsidP="002B535F">
      <w:pPr>
        <w:pStyle w:val="a6"/>
        <w:numPr>
          <w:ilvl w:val="0"/>
          <w:numId w:val="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розвивати власну соціальну базу: мережу спортивно-оздоровчих, лікувально-профілак</w:t>
      </w:r>
      <w:r w:rsidR="00C56CE6" w:rsidRPr="00A54112">
        <w:rPr>
          <w:rFonts w:ascii="Times New Roman" w:hAnsi="Times New Roman" w:cs="Times New Roman"/>
          <w:sz w:val="28"/>
          <w:szCs w:val="28"/>
          <w:lang w:val="uk-UA"/>
        </w:rPr>
        <w:t>тичних і культурних підрозділів;</w:t>
      </w:r>
      <w:r w:rsidRPr="00A54112">
        <w:rPr>
          <w:rFonts w:ascii="Times New Roman" w:hAnsi="Times New Roman" w:cs="Times New Roman"/>
          <w:sz w:val="28"/>
          <w:szCs w:val="28"/>
          <w:lang w:val="uk-UA"/>
        </w:rPr>
        <w:t xml:space="preserve">  </w:t>
      </w:r>
    </w:p>
    <w:p w:rsidR="00C56CE6" w:rsidRPr="00A54112" w:rsidRDefault="0032697D" w:rsidP="002B535F">
      <w:pPr>
        <w:pStyle w:val="a6"/>
        <w:numPr>
          <w:ilvl w:val="0"/>
          <w:numId w:val="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визначати контингент учнів для класів з поглибленим вивченням базових предметів та в класах профільного навчання;</w:t>
      </w:r>
    </w:p>
    <w:p w:rsidR="00C56CE6" w:rsidRPr="00A54112" w:rsidRDefault="0032697D" w:rsidP="002B535F">
      <w:pPr>
        <w:pStyle w:val="a6"/>
        <w:numPr>
          <w:ilvl w:val="0"/>
          <w:numId w:val="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мати у своєм</w:t>
      </w:r>
      <w:r w:rsidR="001B2DFF" w:rsidRPr="00A54112">
        <w:rPr>
          <w:rFonts w:ascii="Times New Roman" w:hAnsi="Times New Roman" w:cs="Times New Roman"/>
          <w:sz w:val="28"/>
          <w:szCs w:val="28"/>
          <w:lang w:val="uk-UA"/>
        </w:rPr>
        <w:t xml:space="preserve">у складі структурні підрозділи, </w:t>
      </w:r>
      <w:r w:rsidRPr="00A54112">
        <w:rPr>
          <w:rFonts w:ascii="Times New Roman" w:hAnsi="Times New Roman" w:cs="Times New Roman"/>
          <w:sz w:val="28"/>
          <w:szCs w:val="28"/>
          <w:lang w:val="uk-UA"/>
        </w:rPr>
        <w:t>філії, інтернати з частковим або повним утриманням здобувачів освіти, у тому числі за рахунок засновника;</w:t>
      </w:r>
    </w:p>
    <w:p w:rsidR="00C56CE6" w:rsidRPr="00A54112" w:rsidRDefault="0032697D" w:rsidP="002B535F">
      <w:pPr>
        <w:pStyle w:val="a6"/>
        <w:numPr>
          <w:ilvl w:val="0"/>
          <w:numId w:val="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видавати документи про освіту встановленого зразка;</w:t>
      </w:r>
    </w:p>
    <w:p w:rsidR="00C56CE6" w:rsidRPr="00A54112" w:rsidRDefault="0032697D" w:rsidP="002B535F">
      <w:pPr>
        <w:pStyle w:val="a6"/>
        <w:numPr>
          <w:ilvl w:val="0"/>
          <w:numId w:val="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здійснювати соціально-педагогічний патронат, взаємодію з сім’єю;</w:t>
      </w:r>
    </w:p>
    <w:p w:rsidR="00C56CE6" w:rsidRPr="00A54112" w:rsidRDefault="0032697D" w:rsidP="002B535F">
      <w:pPr>
        <w:pStyle w:val="a6"/>
        <w:numPr>
          <w:ilvl w:val="0"/>
          <w:numId w:val="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спрямовувати кошти на проведення будівництва і реконструкцію, капітального ремонту на основі договорів підряду чи господарським способом;</w:t>
      </w:r>
    </w:p>
    <w:p w:rsidR="00C56CE6" w:rsidRPr="00A54112" w:rsidRDefault="0032697D" w:rsidP="002B535F">
      <w:pPr>
        <w:pStyle w:val="a6"/>
        <w:numPr>
          <w:ilvl w:val="0"/>
          <w:numId w:val="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об’єднувати на підставі спеціальних угод свою діяльність з діяльністю інших підприємств, установ та організації як в Україні, так і за її  межами;</w:t>
      </w:r>
    </w:p>
    <w:p w:rsidR="00C56CE6" w:rsidRPr="00A54112" w:rsidRDefault="0032697D" w:rsidP="002B535F">
      <w:pPr>
        <w:pStyle w:val="a6"/>
        <w:numPr>
          <w:ilvl w:val="0"/>
          <w:numId w:val="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встановлювати порядок і розмір преміювання працівників закладу;</w:t>
      </w:r>
    </w:p>
    <w:p w:rsidR="00C56CE6" w:rsidRPr="00A54112" w:rsidRDefault="0032697D" w:rsidP="002B535F">
      <w:pPr>
        <w:pStyle w:val="a6"/>
        <w:numPr>
          <w:ilvl w:val="0"/>
          <w:numId w:val="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здавати в оренду будівлі, споруди, приміщення, інвентар, прилади, обладнання за погодженням із засновником;</w:t>
      </w:r>
    </w:p>
    <w:p w:rsidR="00C56CE6" w:rsidRPr="00A54112" w:rsidRDefault="0032697D" w:rsidP="002B535F">
      <w:pPr>
        <w:pStyle w:val="a6"/>
        <w:numPr>
          <w:ilvl w:val="0"/>
          <w:numId w:val="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встановлювати емблему закладу;</w:t>
      </w:r>
    </w:p>
    <w:p w:rsidR="0032697D" w:rsidRPr="00A54112" w:rsidRDefault="0032697D" w:rsidP="002B535F">
      <w:pPr>
        <w:pStyle w:val="a6"/>
        <w:numPr>
          <w:ilvl w:val="0"/>
          <w:numId w:val="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надавати додаткові освітні послуги, в тому числі платні, відповідно до чинного законодавства.</w:t>
      </w:r>
    </w:p>
    <w:p w:rsidR="00C56CE6" w:rsidRPr="00A54112" w:rsidRDefault="00C56CE6"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1.19</w:t>
      </w:r>
      <w:r w:rsidR="0032697D" w:rsidRPr="00A54112">
        <w:rPr>
          <w:rFonts w:ascii="Times New Roman" w:hAnsi="Times New Roman" w:cs="Times New Roman"/>
          <w:sz w:val="28"/>
          <w:szCs w:val="28"/>
          <w:lang w:val="uk-UA"/>
        </w:rPr>
        <w:t xml:space="preserve">. Опорний заклад освіти </w:t>
      </w:r>
      <w:r w:rsidR="00180B3F" w:rsidRPr="00A54112">
        <w:rPr>
          <w:rFonts w:ascii="Times New Roman" w:hAnsi="Times New Roman" w:cs="Times New Roman"/>
          <w:sz w:val="28"/>
          <w:szCs w:val="28"/>
          <w:lang w:val="uk-UA"/>
        </w:rPr>
        <w:t>та його філія відокремлені</w:t>
      </w:r>
      <w:r w:rsidR="0032697D" w:rsidRPr="00A54112">
        <w:rPr>
          <w:rFonts w:ascii="Times New Roman" w:hAnsi="Times New Roman" w:cs="Times New Roman"/>
          <w:sz w:val="28"/>
          <w:szCs w:val="28"/>
          <w:lang w:val="uk-UA"/>
        </w:rPr>
        <w:t xml:space="preserve"> від церкви (релігійних організацій), має світський характер.</w:t>
      </w:r>
    </w:p>
    <w:p w:rsidR="0032697D" w:rsidRPr="00A54112" w:rsidRDefault="0032697D"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У закладі забороняється створення осередків політичних партій та функціонування будь-яких політичних об’єднань.</w:t>
      </w:r>
    </w:p>
    <w:p w:rsidR="0032697D" w:rsidRPr="00A54112" w:rsidRDefault="0032697D" w:rsidP="002B535F">
      <w:pPr>
        <w:spacing w:after="0"/>
        <w:ind w:firstLine="708"/>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lastRenderedPageBreak/>
        <w:t xml:space="preserve">Забороняється залучати здобувачів освіти до участі </w:t>
      </w:r>
      <w:r w:rsidR="001B2DFF" w:rsidRPr="00A54112">
        <w:rPr>
          <w:rFonts w:ascii="Times New Roman" w:hAnsi="Times New Roman" w:cs="Times New Roman"/>
          <w:sz w:val="28"/>
          <w:szCs w:val="28"/>
          <w:lang w:val="uk-UA"/>
        </w:rPr>
        <w:t>в</w:t>
      </w:r>
      <w:r w:rsidRPr="00A54112">
        <w:rPr>
          <w:rFonts w:ascii="Times New Roman" w:hAnsi="Times New Roman" w:cs="Times New Roman"/>
          <w:sz w:val="28"/>
          <w:szCs w:val="28"/>
          <w:lang w:val="uk-UA"/>
        </w:rPr>
        <w:t xml:space="preserve"> заходах, організованими релігійними організаціями чи політичними партіями, крім заходів, передбачених освітньою програмою.</w:t>
      </w:r>
    </w:p>
    <w:p w:rsidR="0032697D" w:rsidRPr="00A54112" w:rsidRDefault="0032697D" w:rsidP="002B535F">
      <w:pPr>
        <w:spacing w:after="0"/>
        <w:ind w:firstLine="708"/>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Забороняється залучати працівників закладу до участі в заходах, організованими релігійними організаціями чи політичними партіями.</w:t>
      </w:r>
    </w:p>
    <w:p w:rsidR="0032697D" w:rsidRPr="00A54112" w:rsidRDefault="0032697D" w:rsidP="002B535F">
      <w:pPr>
        <w:spacing w:after="0"/>
        <w:ind w:firstLine="708"/>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Здобувачі освіти не можуть бути обмежені </w:t>
      </w:r>
      <w:r w:rsidR="001B2DFF" w:rsidRPr="00A54112">
        <w:rPr>
          <w:rFonts w:ascii="Times New Roman" w:hAnsi="Times New Roman" w:cs="Times New Roman"/>
          <w:sz w:val="28"/>
          <w:szCs w:val="28"/>
          <w:lang w:val="uk-UA"/>
        </w:rPr>
        <w:t>в</w:t>
      </w:r>
      <w:r w:rsidRPr="00A54112">
        <w:rPr>
          <w:rFonts w:ascii="Times New Roman" w:hAnsi="Times New Roman" w:cs="Times New Roman"/>
          <w:sz w:val="28"/>
          <w:szCs w:val="28"/>
          <w:lang w:val="uk-UA"/>
        </w:rPr>
        <w:t xml:space="preserve"> праві на здобуття освіти в закладі за їх належністю або неналежністю до релігійних організацій чи політичних партій.</w:t>
      </w:r>
    </w:p>
    <w:p w:rsidR="0032697D" w:rsidRPr="00A54112" w:rsidRDefault="00C56CE6"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1.20</w:t>
      </w:r>
      <w:r w:rsidR="0032697D" w:rsidRPr="00A54112">
        <w:rPr>
          <w:rFonts w:ascii="Times New Roman" w:hAnsi="Times New Roman" w:cs="Times New Roman"/>
          <w:sz w:val="28"/>
          <w:szCs w:val="28"/>
          <w:lang w:val="uk-UA"/>
        </w:rPr>
        <w:t>. У опорному закладі освіти створюються та функціонують предметні методичні об'єднання  вчителів та інші форми методичної роботи, які визначаються наказом по закладу освіти на навчальний рік.</w:t>
      </w:r>
    </w:p>
    <w:p w:rsidR="00767C65" w:rsidRPr="00A54112" w:rsidRDefault="00767C65"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1.21</w:t>
      </w:r>
      <w:r w:rsidR="001B06F2" w:rsidRPr="00A54112">
        <w:rPr>
          <w:rFonts w:ascii="Times New Roman" w:hAnsi="Times New Roman" w:cs="Times New Roman"/>
          <w:sz w:val="28"/>
          <w:szCs w:val="28"/>
          <w:lang w:val="uk-UA"/>
        </w:rPr>
        <w:t xml:space="preserve">. Медичне обслуговування </w:t>
      </w:r>
      <w:r w:rsidR="00180B3F" w:rsidRPr="00A54112">
        <w:rPr>
          <w:rFonts w:ascii="Times New Roman" w:hAnsi="Times New Roman" w:cs="Times New Roman"/>
          <w:sz w:val="28"/>
          <w:szCs w:val="28"/>
          <w:lang w:val="uk-UA"/>
        </w:rPr>
        <w:t>учнів опорного закладу та його філії</w:t>
      </w:r>
      <w:r w:rsidR="001B06F2" w:rsidRPr="00A54112">
        <w:rPr>
          <w:rFonts w:ascii="Times New Roman" w:hAnsi="Times New Roman" w:cs="Times New Roman"/>
          <w:sz w:val="28"/>
          <w:szCs w:val="28"/>
          <w:lang w:val="uk-UA"/>
        </w:rPr>
        <w:t xml:space="preserve">, </w:t>
      </w:r>
      <w:r w:rsidR="0032697D" w:rsidRPr="00A54112">
        <w:rPr>
          <w:rFonts w:ascii="Times New Roman" w:hAnsi="Times New Roman" w:cs="Times New Roman"/>
          <w:sz w:val="28"/>
          <w:szCs w:val="28"/>
          <w:lang w:val="uk-UA"/>
        </w:rPr>
        <w:t xml:space="preserve">відповідні умови для його організації  забезпечується засновником відповідно до джерел фінансування закладу освіти кожного рівня освіти, визначених законодавством та здійснюється закладами охорони здоров’я, а саме, </w:t>
      </w:r>
      <w:r w:rsidR="00263BEC" w:rsidRPr="00A54112">
        <w:rPr>
          <w:rFonts w:ascii="Times New Roman" w:hAnsi="Times New Roman" w:cs="Times New Roman"/>
          <w:sz w:val="28"/>
          <w:szCs w:val="28"/>
          <w:lang w:val="uk-UA"/>
        </w:rPr>
        <w:t>Кегичівською центральною районною лікарнею</w:t>
      </w:r>
      <w:r w:rsidR="001B06F2" w:rsidRPr="00A54112">
        <w:rPr>
          <w:rFonts w:ascii="Times New Roman" w:hAnsi="Times New Roman" w:cs="Times New Roman"/>
          <w:sz w:val="28"/>
          <w:szCs w:val="28"/>
          <w:lang w:val="uk-UA"/>
        </w:rPr>
        <w:t>, К</w:t>
      </w:r>
      <w:r w:rsidR="0032697D" w:rsidRPr="00A54112">
        <w:rPr>
          <w:rFonts w:ascii="Times New Roman" w:hAnsi="Times New Roman" w:cs="Times New Roman"/>
          <w:sz w:val="28"/>
          <w:szCs w:val="28"/>
          <w:lang w:val="uk-UA"/>
        </w:rPr>
        <w:t xml:space="preserve">омунальним закладом охорони здоров’я «Центр первинної медико-санітарної допомоги»  і медичним працівником, який працює </w:t>
      </w:r>
      <w:r w:rsidR="001B2DFF" w:rsidRPr="00A54112">
        <w:rPr>
          <w:rFonts w:ascii="Times New Roman" w:hAnsi="Times New Roman" w:cs="Times New Roman"/>
          <w:sz w:val="28"/>
          <w:szCs w:val="28"/>
          <w:lang w:val="uk-UA"/>
        </w:rPr>
        <w:t>в</w:t>
      </w:r>
      <w:r w:rsidR="0032697D" w:rsidRPr="00A54112">
        <w:rPr>
          <w:rFonts w:ascii="Times New Roman" w:hAnsi="Times New Roman" w:cs="Times New Roman"/>
          <w:sz w:val="28"/>
          <w:szCs w:val="28"/>
          <w:lang w:val="uk-UA"/>
        </w:rPr>
        <w:t xml:space="preserve"> закладі освіти згідно з штатним розписом.</w:t>
      </w:r>
    </w:p>
    <w:p w:rsidR="00767C65" w:rsidRPr="00A54112" w:rsidRDefault="0032697D"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color w:val="000000"/>
          <w:spacing w:val="3"/>
          <w:sz w:val="28"/>
          <w:szCs w:val="28"/>
          <w:lang w:val="uk-UA"/>
        </w:rPr>
        <w:t>Медичний персонал здійснює лікувально-профілактичні заходи, в тому числі проведення обов’язкових медичних оглядів, контроль за станом здоров’я, фізичним розвитком дітей, організацією фізичного виховання, загартовування, дотримання санітарно-</w:t>
      </w:r>
      <w:r w:rsidRPr="00A54112">
        <w:rPr>
          <w:rFonts w:ascii="Times New Roman" w:hAnsi="Times New Roman" w:cs="Times New Roman"/>
          <w:color w:val="000000"/>
          <w:spacing w:val="-17"/>
          <w:sz w:val="28"/>
          <w:szCs w:val="28"/>
          <w:lang w:val="uk-UA"/>
        </w:rPr>
        <w:t xml:space="preserve">гігієнічних норм та правил, режимом, якістю харчування. </w:t>
      </w:r>
    </w:p>
    <w:p w:rsidR="00767C65" w:rsidRPr="00A54112" w:rsidRDefault="0032697D"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Заклад освіти надає приміщення і забезпечує на</w:t>
      </w:r>
      <w:r w:rsidR="00180B3F" w:rsidRPr="00A54112">
        <w:rPr>
          <w:rFonts w:ascii="Times New Roman" w:hAnsi="Times New Roman" w:cs="Times New Roman"/>
          <w:sz w:val="28"/>
          <w:szCs w:val="28"/>
          <w:lang w:val="uk-UA"/>
        </w:rPr>
        <w:t>лежні умови для роботи медичного</w:t>
      </w:r>
      <w:r w:rsidRPr="00A54112">
        <w:rPr>
          <w:rFonts w:ascii="Times New Roman" w:hAnsi="Times New Roman" w:cs="Times New Roman"/>
          <w:sz w:val="28"/>
          <w:szCs w:val="28"/>
          <w:lang w:val="uk-UA"/>
        </w:rPr>
        <w:t xml:space="preserve"> персоналу та проведення лікувально-профілактичних заходів.</w:t>
      </w:r>
    </w:p>
    <w:p w:rsidR="00BF74DD" w:rsidRPr="00A54112" w:rsidRDefault="00BF74DD" w:rsidP="002B535F">
      <w:pPr>
        <w:spacing w:after="0"/>
        <w:ind w:firstLine="709"/>
        <w:jc w:val="both"/>
        <w:rPr>
          <w:rFonts w:ascii="Times New Roman" w:hAnsi="Times New Roman" w:cs="Times New Roman"/>
          <w:color w:val="FF0000"/>
          <w:sz w:val="28"/>
          <w:szCs w:val="28"/>
          <w:lang w:val="uk-UA"/>
        </w:rPr>
      </w:pPr>
      <w:r w:rsidRPr="00A54112">
        <w:rPr>
          <w:rFonts w:ascii="Times New Roman" w:hAnsi="Times New Roman" w:cs="Times New Roman"/>
          <w:sz w:val="28"/>
          <w:szCs w:val="28"/>
          <w:lang w:val="uk-UA"/>
        </w:rPr>
        <w:t>1.22. Опорний заклад  освіти  здійснює регулярне безоплатне перевезення учнів та педагогічних  працівників  із  сільських  населених  пунктів,  що  знаходяться  на території  обслуговування  опорного  закладу  освіти  та  за  межами  пішохідної доступності,  до  місця  навчання,  роботи  й  додому  шкільним  автобусом  за Державною  цільовою  програмою  «Шкільний  автобус»  за  рахунок  коштів засновника,  місцевих  бюджетів  та  інших  джерел  фінансування,  не  заборонених чинним законодавством</w:t>
      </w:r>
    </w:p>
    <w:p w:rsidR="0032697D" w:rsidRPr="00A54112" w:rsidRDefault="00BF74DD"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1.23</w:t>
      </w:r>
      <w:r w:rsidR="0032697D" w:rsidRPr="00A54112">
        <w:rPr>
          <w:rFonts w:ascii="Times New Roman" w:hAnsi="Times New Roman" w:cs="Times New Roman"/>
          <w:sz w:val="28"/>
          <w:szCs w:val="28"/>
          <w:lang w:val="uk-UA"/>
        </w:rPr>
        <w:t>. Взаємовідносини опорного закладу освіти з юридичними та фізичними особами визначаються угодами, що укладені між ними.</w:t>
      </w:r>
    </w:p>
    <w:p w:rsidR="00263BEC" w:rsidRPr="00A54112" w:rsidRDefault="00263BEC" w:rsidP="002B535F">
      <w:pPr>
        <w:spacing w:after="0"/>
        <w:jc w:val="center"/>
        <w:rPr>
          <w:rFonts w:ascii="Times New Roman" w:hAnsi="Times New Roman" w:cs="Times New Roman"/>
          <w:b/>
          <w:sz w:val="28"/>
          <w:szCs w:val="28"/>
          <w:lang w:val="uk-UA"/>
        </w:rPr>
      </w:pPr>
    </w:p>
    <w:p w:rsidR="00D33260" w:rsidRPr="00A54112" w:rsidRDefault="00D33260" w:rsidP="002B535F">
      <w:pPr>
        <w:spacing w:after="0"/>
        <w:jc w:val="center"/>
        <w:rPr>
          <w:rFonts w:ascii="Times New Roman" w:hAnsi="Times New Roman" w:cs="Times New Roman"/>
          <w:b/>
          <w:sz w:val="28"/>
          <w:szCs w:val="28"/>
          <w:lang w:val="uk-UA"/>
        </w:rPr>
      </w:pPr>
    </w:p>
    <w:p w:rsidR="00D33260" w:rsidRPr="00A54112" w:rsidRDefault="00D33260" w:rsidP="002B535F">
      <w:pPr>
        <w:spacing w:after="0"/>
        <w:jc w:val="center"/>
        <w:rPr>
          <w:rFonts w:ascii="Times New Roman" w:hAnsi="Times New Roman" w:cs="Times New Roman"/>
          <w:b/>
          <w:sz w:val="28"/>
          <w:szCs w:val="28"/>
          <w:lang w:val="uk-UA"/>
        </w:rPr>
      </w:pPr>
    </w:p>
    <w:p w:rsidR="00D33260" w:rsidRPr="00A54112" w:rsidRDefault="00D33260" w:rsidP="002B535F">
      <w:pPr>
        <w:spacing w:after="0"/>
        <w:jc w:val="center"/>
        <w:rPr>
          <w:rFonts w:ascii="Times New Roman" w:hAnsi="Times New Roman" w:cs="Times New Roman"/>
          <w:b/>
          <w:sz w:val="28"/>
          <w:szCs w:val="28"/>
          <w:lang w:val="uk-UA"/>
        </w:rPr>
      </w:pPr>
    </w:p>
    <w:p w:rsidR="00D33260" w:rsidRPr="00A54112" w:rsidRDefault="00D33260" w:rsidP="002B535F">
      <w:pPr>
        <w:spacing w:after="0"/>
        <w:jc w:val="center"/>
        <w:rPr>
          <w:rFonts w:ascii="Times New Roman" w:hAnsi="Times New Roman" w:cs="Times New Roman"/>
          <w:b/>
          <w:sz w:val="28"/>
          <w:szCs w:val="28"/>
          <w:lang w:val="uk-UA"/>
        </w:rPr>
      </w:pPr>
    </w:p>
    <w:p w:rsidR="0032697D" w:rsidRPr="00A54112" w:rsidRDefault="00767C65" w:rsidP="002B535F">
      <w:pPr>
        <w:spacing w:after="0"/>
        <w:jc w:val="center"/>
        <w:rPr>
          <w:rFonts w:ascii="Times New Roman" w:hAnsi="Times New Roman" w:cs="Times New Roman"/>
          <w:b/>
          <w:sz w:val="28"/>
          <w:szCs w:val="28"/>
          <w:lang w:val="uk-UA"/>
        </w:rPr>
      </w:pPr>
      <w:r w:rsidRPr="00A54112">
        <w:rPr>
          <w:rFonts w:ascii="Times New Roman" w:hAnsi="Times New Roman" w:cs="Times New Roman"/>
          <w:b/>
          <w:sz w:val="28"/>
          <w:szCs w:val="28"/>
          <w:lang w:val="uk-UA"/>
        </w:rPr>
        <w:lastRenderedPageBreak/>
        <w:t>ІІ</w:t>
      </w:r>
      <w:r w:rsidR="0032697D" w:rsidRPr="00A54112">
        <w:rPr>
          <w:rFonts w:ascii="Times New Roman" w:hAnsi="Times New Roman" w:cs="Times New Roman"/>
          <w:b/>
          <w:sz w:val="28"/>
          <w:szCs w:val="28"/>
          <w:lang w:val="uk-UA"/>
        </w:rPr>
        <w:t xml:space="preserve">. ОРГАНІЗАЦІЯ </w:t>
      </w:r>
      <w:r w:rsidRPr="00A54112">
        <w:rPr>
          <w:rFonts w:ascii="Times New Roman" w:hAnsi="Times New Roman" w:cs="Times New Roman"/>
          <w:b/>
          <w:sz w:val="28"/>
          <w:szCs w:val="28"/>
          <w:lang w:val="uk-UA"/>
        </w:rPr>
        <w:t>ОСВІТНЬОГО</w:t>
      </w:r>
      <w:r w:rsidR="0032697D" w:rsidRPr="00A54112">
        <w:rPr>
          <w:rFonts w:ascii="Times New Roman" w:hAnsi="Times New Roman" w:cs="Times New Roman"/>
          <w:b/>
          <w:sz w:val="28"/>
          <w:szCs w:val="28"/>
          <w:lang w:val="uk-UA"/>
        </w:rPr>
        <w:t xml:space="preserve">  ПРОЦЕСУ</w:t>
      </w:r>
    </w:p>
    <w:p w:rsidR="0032697D" w:rsidRPr="00A54112" w:rsidRDefault="0032697D" w:rsidP="002B535F">
      <w:pPr>
        <w:spacing w:after="0"/>
        <w:jc w:val="both"/>
        <w:rPr>
          <w:rFonts w:ascii="Times New Roman" w:hAnsi="Times New Roman" w:cs="Times New Roman"/>
          <w:b/>
          <w:sz w:val="28"/>
          <w:szCs w:val="28"/>
          <w:lang w:val="uk-UA"/>
        </w:rPr>
      </w:pPr>
    </w:p>
    <w:p w:rsidR="0032697D" w:rsidRPr="00A54112" w:rsidRDefault="00576A67"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2</w:t>
      </w:r>
      <w:r w:rsidR="0032697D" w:rsidRPr="00A54112">
        <w:rPr>
          <w:rFonts w:ascii="Times New Roman" w:hAnsi="Times New Roman" w:cs="Times New Roman"/>
          <w:sz w:val="28"/>
          <w:szCs w:val="28"/>
          <w:lang w:val="uk-UA"/>
        </w:rPr>
        <w:t xml:space="preserve">.1. Опорний заклад освіти планує свою роботу самостійно, відповідно до перспективного, річного плану. </w:t>
      </w:r>
    </w:p>
    <w:p w:rsidR="0032697D" w:rsidRPr="00A54112" w:rsidRDefault="0032697D" w:rsidP="002B535F">
      <w:pPr>
        <w:spacing w:after="0"/>
        <w:ind w:firstLine="708"/>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Річний план роботи складається на навчальний рік. У плані роботи відображаються найголовніші питання роботи опорного закладу освіти, визначаються перспективи його розвитку.</w:t>
      </w:r>
    </w:p>
    <w:p w:rsidR="0032697D" w:rsidRPr="00A54112" w:rsidRDefault="0032697D" w:rsidP="002B535F">
      <w:pPr>
        <w:spacing w:after="0"/>
        <w:jc w:val="both"/>
        <w:rPr>
          <w:rFonts w:ascii="Times New Roman" w:hAnsi="Times New Roman" w:cs="Times New Roman"/>
          <w:color w:val="000000"/>
          <w:sz w:val="28"/>
          <w:szCs w:val="28"/>
          <w:lang w:val="uk-UA"/>
        </w:rPr>
      </w:pPr>
      <w:r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ab/>
      </w:r>
      <w:r w:rsidRPr="00A54112">
        <w:rPr>
          <w:rFonts w:ascii="Times New Roman" w:hAnsi="Times New Roman" w:cs="Times New Roman"/>
          <w:color w:val="000000"/>
          <w:sz w:val="28"/>
          <w:szCs w:val="28"/>
          <w:lang w:val="uk-UA"/>
        </w:rPr>
        <w:t>План роботи схвалюється на засіданні педагогічної ради та затверджується радою опорного закладу.</w:t>
      </w:r>
    </w:p>
    <w:p w:rsidR="00576A67" w:rsidRPr="00A54112" w:rsidRDefault="00576A67" w:rsidP="002B535F">
      <w:pPr>
        <w:spacing w:after="0"/>
        <w:ind w:firstLine="709"/>
        <w:jc w:val="both"/>
        <w:rPr>
          <w:rFonts w:ascii="Times New Roman" w:hAnsi="Times New Roman" w:cs="Times New Roman"/>
          <w:color w:val="000000"/>
          <w:sz w:val="28"/>
          <w:szCs w:val="28"/>
          <w:lang w:val="uk-UA"/>
        </w:rPr>
      </w:pPr>
      <w:r w:rsidRPr="00A54112">
        <w:rPr>
          <w:rFonts w:ascii="Times New Roman" w:hAnsi="Times New Roman" w:cs="Times New Roman"/>
          <w:color w:val="000000"/>
          <w:sz w:val="28"/>
          <w:szCs w:val="28"/>
          <w:lang w:val="uk-UA"/>
        </w:rPr>
        <w:t>2</w:t>
      </w:r>
      <w:r w:rsidR="0032697D" w:rsidRPr="00A54112">
        <w:rPr>
          <w:rFonts w:ascii="Times New Roman" w:hAnsi="Times New Roman" w:cs="Times New Roman"/>
          <w:color w:val="000000"/>
          <w:sz w:val="28"/>
          <w:szCs w:val="28"/>
          <w:lang w:val="uk-UA"/>
        </w:rPr>
        <w:t>.2. У опорному закладі освіти розробляється освітня програма – єдиний комплекс освітніх компонентів, спланованих і організованих закладом загальної середньої освіти для досягненнями учнями, визначених відповідним Державним стандартом загальної середньої освіти, результатів навчання. Основою для розроблення освітньої програми є відповідний Державний стандарт загальної середньої освіти.</w:t>
      </w:r>
    </w:p>
    <w:p w:rsidR="0032697D" w:rsidRPr="00A54112" w:rsidRDefault="0032697D" w:rsidP="002B535F">
      <w:pPr>
        <w:spacing w:after="0"/>
        <w:ind w:firstLine="709"/>
        <w:jc w:val="both"/>
        <w:rPr>
          <w:rFonts w:ascii="Times New Roman" w:hAnsi="Times New Roman" w:cs="Times New Roman"/>
          <w:color w:val="000000"/>
          <w:sz w:val="28"/>
          <w:szCs w:val="28"/>
          <w:lang w:val="uk-UA"/>
        </w:rPr>
      </w:pPr>
      <w:r w:rsidRPr="00A54112">
        <w:rPr>
          <w:rFonts w:ascii="Times New Roman" w:hAnsi="Times New Roman" w:cs="Times New Roman"/>
          <w:color w:val="000000"/>
          <w:sz w:val="28"/>
          <w:szCs w:val="28"/>
          <w:lang w:val="uk-UA"/>
        </w:rPr>
        <w:t>Освітня програма схвалюється педагогічною радою закладу освіти та затверджується  його керівником.</w:t>
      </w:r>
    </w:p>
    <w:p w:rsidR="0032697D" w:rsidRPr="00A54112" w:rsidRDefault="0032697D" w:rsidP="002B535F">
      <w:pPr>
        <w:spacing w:after="0"/>
        <w:jc w:val="both"/>
        <w:rPr>
          <w:rFonts w:ascii="Times New Roman" w:hAnsi="Times New Roman" w:cs="Times New Roman"/>
          <w:color w:val="000000"/>
          <w:sz w:val="28"/>
          <w:szCs w:val="28"/>
          <w:lang w:val="uk-UA"/>
        </w:rPr>
      </w:pPr>
      <w:r w:rsidRPr="00A54112">
        <w:rPr>
          <w:rFonts w:ascii="Times New Roman" w:hAnsi="Times New Roman" w:cs="Times New Roman"/>
          <w:color w:val="000000"/>
          <w:sz w:val="28"/>
          <w:szCs w:val="28"/>
          <w:lang w:val="uk-UA"/>
        </w:rPr>
        <w:tab/>
        <w:t xml:space="preserve">На основі освітньої програми опорний заклад складає та затверджує навчальний план, що конкретизує організацію освітнього процесу.   </w:t>
      </w:r>
    </w:p>
    <w:p w:rsidR="0032697D" w:rsidRPr="00A54112" w:rsidRDefault="00576A67"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2</w:t>
      </w:r>
      <w:r w:rsidR="001B06F2" w:rsidRPr="00A54112">
        <w:rPr>
          <w:rFonts w:ascii="Times New Roman" w:hAnsi="Times New Roman" w:cs="Times New Roman"/>
          <w:sz w:val="28"/>
          <w:szCs w:val="28"/>
          <w:lang w:val="uk-UA"/>
        </w:rPr>
        <w:t>.3</w:t>
      </w:r>
      <w:r w:rsidRPr="00A54112">
        <w:rPr>
          <w:rFonts w:ascii="Times New Roman" w:hAnsi="Times New Roman" w:cs="Times New Roman"/>
          <w:sz w:val="28"/>
          <w:szCs w:val="28"/>
          <w:lang w:val="uk-UA"/>
        </w:rPr>
        <w:t>.</w:t>
      </w:r>
      <w:r w:rsidR="0032697D" w:rsidRPr="00A54112">
        <w:rPr>
          <w:rFonts w:ascii="Times New Roman" w:hAnsi="Times New Roman" w:cs="Times New Roman"/>
          <w:sz w:val="28"/>
          <w:szCs w:val="28"/>
          <w:lang w:val="uk-UA"/>
        </w:rPr>
        <w:t xml:space="preserve"> Опорний заклад освіти </w:t>
      </w:r>
      <w:r w:rsidR="0051765C" w:rsidRPr="00A54112">
        <w:rPr>
          <w:rFonts w:ascii="Times New Roman" w:hAnsi="Times New Roman" w:cs="Times New Roman"/>
          <w:sz w:val="28"/>
          <w:szCs w:val="28"/>
          <w:lang w:val="uk-UA"/>
        </w:rPr>
        <w:t>та його філія здійснюють</w:t>
      </w:r>
      <w:r w:rsidR="0032697D" w:rsidRPr="00A54112">
        <w:rPr>
          <w:rFonts w:ascii="Times New Roman" w:hAnsi="Times New Roman" w:cs="Times New Roman"/>
          <w:sz w:val="28"/>
          <w:szCs w:val="28"/>
          <w:lang w:val="uk-UA"/>
        </w:rPr>
        <w:t xml:space="preserve"> освітній процес за груповою та індивідуальною формами навчання, положення про які затверджує центральний орган виконавчої влади, що забезпечує формування державної політики </w:t>
      </w:r>
      <w:r w:rsidR="00744B43" w:rsidRPr="00A54112">
        <w:rPr>
          <w:rFonts w:ascii="Times New Roman" w:hAnsi="Times New Roman" w:cs="Times New Roman"/>
          <w:sz w:val="28"/>
          <w:szCs w:val="28"/>
          <w:lang w:val="uk-UA"/>
        </w:rPr>
        <w:t>в</w:t>
      </w:r>
      <w:r w:rsidR="0032697D" w:rsidRPr="00A54112">
        <w:rPr>
          <w:rFonts w:ascii="Times New Roman" w:hAnsi="Times New Roman" w:cs="Times New Roman"/>
          <w:sz w:val="28"/>
          <w:szCs w:val="28"/>
          <w:lang w:val="uk-UA"/>
        </w:rPr>
        <w:t xml:space="preserve"> сфері освіти.</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ab/>
        <w:t xml:space="preserve">Бажаючим надається право і створюються умови для прискореного навчання, закінчення опорного закладу освіти, складання іспитів екстерном. </w:t>
      </w:r>
    </w:p>
    <w:p w:rsidR="0032697D" w:rsidRPr="00A54112" w:rsidRDefault="001B06F2"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2.4</w:t>
      </w:r>
      <w:r w:rsidR="0032697D" w:rsidRPr="00A54112">
        <w:rPr>
          <w:rFonts w:ascii="Times New Roman" w:hAnsi="Times New Roman" w:cs="Times New Roman"/>
          <w:sz w:val="28"/>
          <w:szCs w:val="28"/>
          <w:lang w:val="uk-UA"/>
        </w:rPr>
        <w:t xml:space="preserve">. Опорний заклад освіти може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 </w:t>
      </w:r>
    </w:p>
    <w:p w:rsidR="001B06F2" w:rsidRPr="00A54112" w:rsidRDefault="001B06F2"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2.5</w:t>
      </w:r>
      <w:r w:rsidR="0032697D" w:rsidRPr="00A54112">
        <w:rPr>
          <w:rFonts w:ascii="Times New Roman" w:hAnsi="Times New Roman" w:cs="Times New Roman"/>
          <w:sz w:val="28"/>
          <w:szCs w:val="28"/>
          <w:lang w:val="uk-UA"/>
        </w:rPr>
        <w:t xml:space="preserve">. Наповнюваність класів закладу не може перевищувати 30 учнів. </w:t>
      </w:r>
    </w:p>
    <w:p w:rsidR="0032697D" w:rsidRPr="00A54112" w:rsidRDefault="00BF74DD" w:rsidP="00BF74DD">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2.6. Наповнюваність  класів  філій  опорного  закладу  освіти  не  може  становити менше  5  осіб.</w:t>
      </w:r>
      <w:r w:rsidR="0032697D" w:rsidRPr="00A54112">
        <w:rPr>
          <w:rFonts w:ascii="Times New Roman" w:hAnsi="Times New Roman" w:cs="Times New Roman"/>
          <w:sz w:val="28"/>
          <w:szCs w:val="28"/>
          <w:lang w:val="uk-UA"/>
        </w:rPr>
        <w:tab/>
        <w:t xml:space="preserve">Опорний 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w:t>
      </w:r>
      <w:r w:rsidR="00576A67" w:rsidRPr="00A54112">
        <w:rPr>
          <w:rFonts w:ascii="Times New Roman" w:hAnsi="Times New Roman" w:cs="Times New Roman"/>
          <w:sz w:val="28"/>
          <w:szCs w:val="28"/>
          <w:lang w:val="uk-UA"/>
        </w:rPr>
        <w:t xml:space="preserve">Державного </w:t>
      </w:r>
      <w:r w:rsidR="0032697D" w:rsidRPr="00A54112">
        <w:rPr>
          <w:rFonts w:ascii="Times New Roman" w:hAnsi="Times New Roman" w:cs="Times New Roman"/>
          <w:sz w:val="28"/>
          <w:szCs w:val="28"/>
          <w:lang w:val="uk-UA"/>
        </w:rPr>
        <w:t>стандарту освіти.</w:t>
      </w:r>
    </w:p>
    <w:p w:rsidR="0032697D" w:rsidRPr="00A54112" w:rsidRDefault="00576A67"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lastRenderedPageBreak/>
        <w:t>2.7</w:t>
      </w:r>
      <w:r w:rsidR="0032697D" w:rsidRPr="00A54112">
        <w:rPr>
          <w:rFonts w:ascii="Times New Roman" w:hAnsi="Times New Roman" w:cs="Times New Roman"/>
          <w:sz w:val="28"/>
          <w:szCs w:val="28"/>
          <w:lang w:val="uk-UA"/>
        </w:rPr>
        <w:t>.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32697D" w:rsidRPr="00A54112" w:rsidRDefault="005A46BF"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2.8</w:t>
      </w:r>
      <w:r w:rsidR="0032697D" w:rsidRPr="00A54112">
        <w:rPr>
          <w:rFonts w:ascii="Times New Roman" w:hAnsi="Times New Roman" w:cs="Times New Roman"/>
          <w:sz w:val="28"/>
          <w:szCs w:val="28"/>
          <w:lang w:val="uk-UA"/>
        </w:rPr>
        <w:t xml:space="preserve">.  За письмовими зверненнями батьків, інших законних представників учнів та відповідно до рішення засновника </w:t>
      </w:r>
      <w:r w:rsidR="00744B43" w:rsidRPr="00A54112">
        <w:rPr>
          <w:rFonts w:ascii="Times New Roman" w:hAnsi="Times New Roman" w:cs="Times New Roman"/>
          <w:sz w:val="28"/>
          <w:szCs w:val="28"/>
          <w:lang w:val="uk-UA"/>
        </w:rPr>
        <w:t>в</w:t>
      </w:r>
      <w:r w:rsidR="0032697D" w:rsidRPr="00A54112">
        <w:rPr>
          <w:rFonts w:ascii="Times New Roman" w:hAnsi="Times New Roman" w:cs="Times New Roman"/>
          <w:sz w:val="28"/>
          <w:szCs w:val="28"/>
          <w:lang w:val="uk-UA"/>
        </w:rPr>
        <w:t xml:space="preserve"> опорному закладі освіти </w:t>
      </w:r>
      <w:r w:rsidR="003D43E2" w:rsidRPr="00A54112">
        <w:rPr>
          <w:rFonts w:ascii="Times New Roman" w:hAnsi="Times New Roman" w:cs="Times New Roman"/>
          <w:sz w:val="28"/>
          <w:szCs w:val="28"/>
          <w:lang w:val="uk-UA"/>
        </w:rPr>
        <w:t xml:space="preserve">та його філії </w:t>
      </w:r>
      <w:r w:rsidR="0032697D" w:rsidRPr="00A54112">
        <w:rPr>
          <w:rFonts w:ascii="Times New Roman" w:hAnsi="Times New Roman" w:cs="Times New Roman"/>
          <w:sz w:val="28"/>
          <w:szCs w:val="28"/>
          <w:lang w:val="uk-UA"/>
        </w:rPr>
        <w:t xml:space="preserve">може функціонувати група подовженого дня, фінансування якої здійснює за кошти засновника та за інші кошти, не заборонені законодавством. </w:t>
      </w:r>
    </w:p>
    <w:p w:rsidR="0032697D" w:rsidRPr="00A54112" w:rsidRDefault="0032697D" w:rsidP="002B535F">
      <w:pPr>
        <w:spacing w:after="0"/>
        <w:jc w:val="both"/>
        <w:rPr>
          <w:rFonts w:ascii="Times New Roman" w:hAnsi="Times New Roman" w:cs="Times New Roman"/>
          <w:color w:val="000000"/>
          <w:sz w:val="28"/>
          <w:szCs w:val="28"/>
          <w:lang w:val="uk-UA"/>
        </w:rPr>
      </w:pPr>
      <w:r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ab/>
      </w:r>
      <w:r w:rsidRPr="00A54112">
        <w:rPr>
          <w:rFonts w:ascii="Times New Roman" w:hAnsi="Times New Roman" w:cs="Times New Roman"/>
          <w:color w:val="000000"/>
          <w:sz w:val="28"/>
          <w:szCs w:val="28"/>
          <w:lang w:val="uk-UA"/>
        </w:rPr>
        <w:t xml:space="preserve">Порядок створення групи подовженого дня </w:t>
      </w:r>
      <w:r w:rsidR="00744B43" w:rsidRPr="00A54112">
        <w:rPr>
          <w:rFonts w:ascii="Times New Roman" w:hAnsi="Times New Roman" w:cs="Times New Roman"/>
          <w:color w:val="000000"/>
          <w:sz w:val="28"/>
          <w:szCs w:val="28"/>
          <w:lang w:val="uk-UA"/>
        </w:rPr>
        <w:t>в</w:t>
      </w:r>
      <w:r w:rsidRPr="00A54112">
        <w:rPr>
          <w:rFonts w:ascii="Times New Roman" w:hAnsi="Times New Roman" w:cs="Times New Roman"/>
          <w:color w:val="000000"/>
          <w:sz w:val="28"/>
          <w:szCs w:val="28"/>
          <w:lang w:val="uk-UA"/>
        </w:rPr>
        <w:t xml:space="preserve"> закладі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32697D" w:rsidRPr="00A54112" w:rsidRDefault="005A46BF"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2.9</w:t>
      </w:r>
      <w:r w:rsidR="0032697D" w:rsidRPr="00A54112">
        <w:rPr>
          <w:rFonts w:ascii="Times New Roman" w:hAnsi="Times New Roman" w:cs="Times New Roman"/>
          <w:sz w:val="28"/>
          <w:szCs w:val="28"/>
          <w:lang w:val="uk-UA"/>
        </w:rPr>
        <w:t xml:space="preserve">. Зарахування учнів до опорного закладу освіти </w:t>
      </w:r>
      <w:r w:rsidR="00BF74DD" w:rsidRPr="00A54112">
        <w:rPr>
          <w:rFonts w:ascii="Times New Roman" w:hAnsi="Times New Roman" w:cs="Times New Roman"/>
          <w:sz w:val="28"/>
          <w:szCs w:val="28"/>
          <w:lang w:val="uk-UA"/>
        </w:rPr>
        <w:t xml:space="preserve">та його філії </w:t>
      </w:r>
      <w:r w:rsidR="0032697D" w:rsidRPr="00A54112">
        <w:rPr>
          <w:rFonts w:ascii="Times New Roman" w:hAnsi="Times New Roman" w:cs="Times New Roman"/>
          <w:sz w:val="28"/>
          <w:szCs w:val="28"/>
          <w:lang w:val="uk-UA"/>
        </w:rPr>
        <w:t>проводиться наказом директора, що видається на підставі заяви, копії свідоцтва про народження дитини,  за наявності медичної довідки встановленого зразка і від</w:t>
      </w:r>
      <w:r w:rsidR="00744B43" w:rsidRPr="00A54112">
        <w:rPr>
          <w:rFonts w:ascii="Times New Roman" w:hAnsi="Times New Roman" w:cs="Times New Roman"/>
          <w:sz w:val="28"/>
          <w:szCs w:val="28"/>
          <w:lang w:val="uk-UA"/>
        </w:rPr>
        <w:t>повідного документа про освіту, крім учнів першого класу</w:t>
      </w:r>
      <w:r w:rsidR="0032697D" w:rsidRPr="00A54112">
        <w:rPr>
          <w:rFonts w:ascii="Times New Roman" w:hAnsi="Times New Roman" w:cs="Times New Roman"/>
          <w:sz w:val="28"/>
          <w:szCs w:val="28"/>
          <w:lang w:val="uk-UA"/>
        </w:rPr>
        <w:t>.</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ab/>
        <w:t xml:space="preserve">Початкова освіта здобувається, як правило, з шести років. Діти, яким на початок навчального року виповнилося сім років, повинні розпочати здобуття освіти цього ж начального року. </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ab/>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доповненнями освітньої</w:t>
      </w:r>
      <w:r w:rsidR="005A46BF" w:rsidRPr="00A54112">
        <w:rPr>
          <w:rFonts w:ascii="Times New Roman" w:hAnsi="Times New Roman" w:cs="Times New Roman"/>
          <w:sz w:val="28"/>
          <w:szCs w:val="28"/>
          <w:lang w:val="uk-UA"/>
        </w:rPr>
        <w:t xml:space="preserve"> програми корекційно-розвивальним</w:t>
      </w:r>
      <w:r w:rsidRPr="00A54112">
        <w:rPr>
          <w:rFonts w:ascii="Times New Roman" w:hAnsi="Times New Roman" w:cs="Times New Roman"/>
          <w:sz w:val="28"/>
          <w:szCs w:val="28"/>
          <w:lang w:val="uk-UA"/>
        </w:rPr>
        <w:t xml:space="preserve"> складником. </w:t>
      </w:r>
    </w:p>
    <w:p w:rsidR="0032697D" w:rsidRPr="00A54112" w:rsidRDefault="005A46BF" w:rsidP="002B535F">
      <w:pPr>
        <w:spacing w:after="0"/>
        <w:ind w:firstLine="709"/>
        <w:jc w:val="both"/>
        <w:rPr>
          <w:rFonts w:ascii="Times New Roman" w:hAnsi="Times New Roman" w:cs="Times New Roman"/>
          <w:color w:val="FF0000"/>
          <w:sz w:val="28"/>
          <w:szCs w:val="28"/>
          <w:lang w:val="uk-UA"/>
        </w:rPr>
      </w:pPr>
      <w:r w:rsidRPr="00A54112">
        <w:rPr>
          <w:rFonts w:ascii="Times New Roman" w:hAnsi="Times New Roman" w:cs="Times New Roman"/>
          <w:sz w:val="28"/>
          <w:szCs w:val="28"/>
          <w:lang w:val="uk-UA"/>
        </w:rPr>
        <w:t>2.10</w:t>
      </w:r>
      <w:r w:rsidR="0032697D" w:rsidRPr="00A54112">
        <w:rPr>
          <w:rFonts w:ascii="Times New Roman" w:hAnsi="Times New Roman" w:cs="Times New Roman"/>
          <w:sz w:val="28"/>
          <w:szCs w:val="28"/>
          <w:lang w:val="uk-UA"/>
        </w:rPr>
        <w:t>. Порядок зарахування, відрахування та переведення учнів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ab/>
        <w:t xml:space="preserve">Зарахування учнів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закладу. Право на першочергове зарахування до початкової школи мають діти, які проживають на території обслуговування цього закладу.   </w:t>
      </w:r>
    </w:p>
    <w:p w:rsidR="0032697D" w:rsidRPr="00A54112" w:rsidRDefault="005A46BF"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2.11</w:t>
      </w:r>
      <w:r w:rsidR="0032697D" w:rsidRPr="00A54112">
        <w:rPr>
          <w:rFonts w:ascii="Times New Roman" w:hAnsi="Times New Roman" w:cs="Times New Roman"/>
          <w:sz w:val="28"/>
          <w:szCs w:val="28"/>
          <w:lang w:val="uk-UA"/>
        </w:rPr>
        <w:t>. Керівник  опорного закладу освіти зобов’язаний вжити заходів до ознайомлення дітей та їх батьків або осіб, які їх замінюють, з порядком зарахування до закладу освіти, його статутом, правилами внутрішнього розпорядку та іншими документами, що регламентують організацію освітнього процесу.</w:t>
      </w:r>
    </w:p>
    <w:p w:rsidR="0032697D" w:rsidRPr="00A54112" w:rsidRDefault="005A46BF"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2.12</w:t>
      </w:r>
      <w:r w:rsidR="0032697D" w:rsidRPr="00A54112">
        <w:rPr>
          <w:rFonts w:ascii="Times New Roman" w:hAnsi="Times New Roman" w:cs="Times New Roman"/>
          <w:sz w:val="28"/>
          <w:szCs w:val="28"/>
          <w:lang w:val="uk-UA"/>
        </w:rPr>
        <w:t xml:space="preserve">. Іноземні громадяни та особи без громадянства зараховуються до опорного закладу освіти </w:t>
      </w:r>
      <w:r w:rsidR="00BF74DD" w:rsidRPr="00A54112">
        <w:rPr>
          <w:rFonts w:ascii="Times New Roman" w:hAnsi="Times New Roman" w:cs="Times New Roman"/>
          <w:sz w:val="28"/>
          <w:szCs w:val="28"/>
          <w:lang w:val="uk-UA"/>
        </w:rPr>
        <w:t xml:space="preserve">та його філії </w:t>
      </w:r>
      <w:r w:rsidR="0032697D" w:rsidRPr="00A54112">
        <w:rPr>
          <w:rFonts w:ascii="Times New Roman" w:hAnsi="Times New Roman" w:cs="Times New Roman"/>
          <w:sz w:val="28"/>
          <w:szCs w:val="28"/>
          <w:lang w:val="uk-UA"/>
        </w:rPr>
        <w:t>відповідно до чинного законодавства.</w:t>
      </w:r>
    </w:p>
    <w:p w:rsidR="0032697D" w:rsidRPr="00A54112" w:rsidRDefault="005A46BF"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lastRenderedPageBreak/>
        <w:t>2.13</w:t>
      </w:r>
      <w:r w:rsidR="0032697D" w:rsidRPr="00A54112">
        <w:rPr>
          <w:rFonts w:ascii="Times New Roman" w:hAnsi="Times New Roman" w:cs="Times New Roman"/>
          <w:sz w:val="28"/>
          <w:szCs w:val="28"/>
          <w:lang w:val="uk-UA"/>
        </w:rPr>
        <w:t xml:space="preserve">.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w:t>
      </w:r>
      <w:r w:rsidR="00744B43" w:rsidRPr="00A54112">
        <w:rPr>
          <w:rFonts w:ascii="Times New Roman" w:hAnsi="Times New Roman" w:cs="Times New Roman"/>
          <w:sz w:val="28"/>
          <w:szCs w:val="28"/>
          <w:lang w:val="uk-UA"/>
        </w:rPr>
        <w:t>в</w:t>
      </w:r>
      <w:r w:rsidR="0032697D" w:rsidRPr="00A54112">
        <w:rPr>
          <w:rFonts w:ascii="Times New Roman" w:hAnsi="Times New Roman" w:cs="Times New Roman"/>
          <w:sz w:val="28"/>
          <w:szCs w:val="28"/>
          <w:lang w:val="uk-UA"/>
        </w:rPr>
        <w:t xml:space="preserve"> межах часу, передбаченого освітньою програмою. </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ab/>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32697D" w:rsidRPr="00A54112" w:rsidRDefault="005A46BF"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2.14</w:t>
      </w:r>
      <w:r w:rsidR="0032697D" w:rsidRPr="00A54112">
        <w:rPr>
          <w:rFonts w:ascii="Times New Roman" w:hAnsi="Times New Roman" w:cs="Times New Roman"/>
          <w:sz w:val="28"/>
          <w:szCs w:val="28"/>
          <w:lang w:val="uk-UA"/>
        </w:rPr>
        <w:t xml:space="preserve">.  </w:t>
      </w:r>
      <w:r w:rsidR="0032697D" w:rsidRPr="00A54112">
        <w:rPr>
          <w:rFonts w:ascii="Times New Roman" w:hAnsi="Times New Roman" w:cs="Times New Roman"/>
          <w:sz w:val="28"/>
          <w:szCs w:val="28"/>
          <w:lang w:val="uk-UA"/>
        </w:rPr>
        <w:tab/>
        <w:t>Режим роботи визначається опорним  закладом освіти на основі відповідних нормативно-правових актів.</w:t>
      </w:r>
    </w:p>
    <w:p w:rsidR="005A46BF" w:rsidRPr="00A54112" w:rsidRDefault="005A46BF"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2.15</w:t>
      </w:r>
      <w:r w:rsidR="0032697D" w:rsidRPr="00A54112">
        <w:rPr>
          <w:rFonts w:ascii="Times New Roman" w:hAnsi="Times New Roman" w:cs="Times New Roman"/>
          <w:sz w:val="28"/>
          <w:szCs w:val="28"/>
          <w:lang w:val="uk-UA"/>
        </w:rPr>
        <w:t xml:space="preserve">. Навчальний рік у закладі розпочинається у День знань – 1 вересня і закінчуються  не пізніше 1 липня наступного року. </w:t>
      </w:r>
    </w:p>
    <w:p w:rsidR="0032697D" w:rsidRPr="00A54112" w:rsidRDefault="005A46BF"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2.16</w:t>
      </w:r>
      <w:r w:rsidR="0032697D" w:rsidRPr="00A54112">
        <w:rPr>
          <w:rFonts w:ascii="Times New Roman" w:hAnsi="Times New Roman" w:cs="Times New Roman"/>
          <w:sz w:val="28"/>
          <w:szCs w:val="28"/>
          <w:lang w:val="uk-UA"/>
        </w:rPr>
        <w:t>. Тривалість канікул протягом навчального року не може бути меншою 30 календарних днів.</w:t>
      </w:r>
    </w:p>
    <w:p w:rsidR="0032697D" w:rsidRPr="00A54112" w:rsidRDefault="005A46BF"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2.17</w:t>
      </w:r>
      <w:r w:rsidR="0032697D" w:rsidRPr="00A54112">
        <w:rPr>
          <w:rFonts w:ascii="Times New Roman" w:hAnsi="Times New Roman" w:cs="Times New Roman"/>
          <w:sz w:val="28"/>
          <w:szCs w:val="28"/>
          <w:lang w:val="uk-UA"/>
        </w:rPr>
        <w:t xml:space="preserve">. Тривалість уроків у опорному закладі освіти </w:t>
      </w:r>
      <w:r w:rsidR="003D43E2" w:rsidRPr="00A54112">
        <w:rPr>
          <w:rFonts w:ascii="Times New Roman" w:hAnsi="Times New Roman" w:cs="Times New Roman"/>
          <w:sz w:val="28"/>
          <w:szCs w:val="28"/>
          <w:lang w:val="uk-UA"/>
        </w:rPr>
        <w:t xml:space="preserve">та його філії </w:t>
      </w:r>
      <w:r w:rsidR="0032697D" w:rsidRPr="00A54112">
        <w:rPr>
          <w:rFonts w:ascii="Times New Roman" w:hAnsi="Times New Roman" w:cs="Times New Roman"/>
          <w:sz w:val="28"/>
          <w:szCs w:val="28"/>
          <w:lang w:val="uk-UA"/>
        </w:rPr>
        <w:t>становить: у першому класі – 35 хвилин, у другому-четвертому – 40 хвилин, у п'ятому-одинадцятому</w:t>
      </w:r>
      <w:r w:rsidRPr="00A54112">
        <w:rPr>
          <w:rFonts w:ascii="Times New Roman" w:hAnsi="Times New Roman" w:cs="Times New Roman"/>
          <w:sz w:val="28"/>
          <w:szCs w:val="28"/>
          <w:lang w:val="uk-UA"/>
        </w:rPr>
        <w:t xml:space="preserve"> (дванадцятому)</w:t>
      </w:r>
      <w:r w:rsidR="0032697D" w:rsidRPr="00A54112">
        <w:rPr>
          <w:rFonts w:ascii="Times New Roman" w:hAnsi="Times New Roman" w:cs="Times New Roman"/>
          <w:sz w:val="28"/>
          <w:szCs w:val="28"/>
          <w:lang w:val="uk-UA"/>
        </w:rPr>
        <w:t xml:space="preserve"> – 45 хвилин. Заклад освіти може обрати інші, крім уроку, форми організації освітнього процесу.</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ab/>
        <w:t xml:space="preserve">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 </w:t>
      </w:r>
    </w:p>
    <w:p w:rsidR="007D595E" w:rsidRPr="00A54112" w:rsidRDefault="007D595E" w:rsidP="007D595E">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0051765C" w:rsidRPr="00A54112">
        <w:rPr>
          <w:rFonts w:ascii="Times New Roman" w:hAnsi="Times New Roman" w:cs="Times New Roman"/>
          <w:sz w:val="28"/>
          <w:szCs w:val="28"/>
          <w:lang w:val="uk-UA"/>
        </w:rPr>
        <w:tab/>
      </w:r>
      <w:r w:rsidRPr="00A54112">
        <w:rPr>
          <w:rFonts w:ascii="Times New Roman" w:hAnsi="Times New Roman" w:cs="Times New Roman"/>
          <w:sz w:val="28"/>
          <w:szCs w:val="28"/>
          <w:lang w:val="uk-UA"/>
        </w:rPr>
        <w:t xml:space="preserve">2.18.  Тривалість  навчального  року  має  складати  у  1-4  класах  –  не  менше  720 навчальних годин, 5-9 класах  –  не менше 890 навчальних годин, 10-12 класах  –  не менше 1110 навчальних годин. </w:t>
      </w:r>
    </w:p>
    <w:p w:rsidR="007D595E" w:rsidRPr="00A54112" w:rsidRDefault="007D595E" w:rsidP="007D595E">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0051765C" w:rsidRPr="00A54112">
        <w:rPr>
          <w:rFonts w:ascii="Times New Roman" w:hAnsi="Times New Roman" w:cs="Times New Roman"/>
          <w:sz w:val="28"/>
          <w:szCs w:val="28"/>
          <w:lang w:val="uk-UA"/>
        </w:rPr>
        <w:tab/>
      </w:r>
      <w:r w:rsidRPr="00A54112">
        <w:rPr>
          <w:rFonts w:ascii="Times New Roman" w:hAnsi="Times New Roman" w:cs="Times New Roman"/>
          <w:sz w:val="28"/>
          <w:szCs w:val="28"/>
          <w:lang w:val="uk-UA"/>
        </w:rPr>
        <w:t>2.19. Для учнів 5-9-х класів допускається проведення двох уроків поспіль з одного предмета  під  час  лабораторних  і  контрольних  робіт,  написання  творів,  а  також уроків  трудового  навчання.  У  10-11-х  (12-х)  класах  допускається  проведення  двох уроків  поспіль  з  одного  предмета  інваріантної  та  варіативної  частини  навчального плану і профільних предметів.</w:t>
      </w:r>
    </w:p>
    <w:p w:rsidR="007D595E" w:rsidRPr="00A54112" w:rsidRDefault="007D595E" w:rsidP="007D595E">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0051765C" w:rsidRPr="00A54112">
        <w:rPr>
          <w:rFonts w:ascii="Times New Roman" w:hAnsi="Times New Roman" w:cs="Times New Roman"/>
          <w:sz w:val="28"/>
          <w:szCs w:val="28"/>
          <w:lang w:val="uk-UA"/>
        </w:rPr>
        <w:tab/>
      </w:r>
      <w:r w:rsidRPr="00A54112">
        <w:rPr>
          <w:rFonts w:ascii="Times New Roman" w:hAnsi="Times New Roman" w:cs="Times New Roman"/>
          <w:sz w:val="28"/>
          <w:szCs w:val="28"/>
          <w:lang w:val="uk-UA"/>
        </w:rPr>
        <w:t>2.20.</w:t>
      </w:r>
      <w:r w:rsidR="000C103B"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Опорний  заклад  освіти  може  обрати  інші,  крім  уроку,  форми  організації освітнього процесу.</w:t>
      </w:r>
    </w:p>
    <w:p w:rsidR="007D595E" w:rsidRPr="00A54112" w:rsidRDefault="007D595E" w:rsidP="007D595E">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0051765C" w:rsidRPr="00A54112">
        <w:rPr>
          <w:rFonts w:ascii="Times New Roman" w:hAnsi="Times New Roman" w:cs="Times New Roman"/>
          <w:sz w:val="28"/>
          <w:szCs w:val="28"/>
          <w:lang w:val="uk-UA"/>
        </w:rPr>
        <w:tab/>
      </w:r>
      <w:r w:rsidRPr="00A54112">
        <w:rPr>
          <w:rFonts w:ascii="Times New Roman" w:hAnsi="Times New Roman" w:cs="Times New Roman"/>
          <w:sz w:val="28"/>
          <w:szCs w:val="28"/>
          <w:lang w:val="uk-UA"/>
        </w:rPr>
        <w:t>2.21</w:t>
      </w:r>
      <w:r w:rsidR="000C103B"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Тривалість  перерв  між  уроками  встановлюється  з  урахуванням  потреби  в організації  активного  відпочинку  й  харчування  учнів,  але  не  менш  як  10  хвилин, тривалість великих перерв після другого та третього уроків – 20 хвилин.</w:t>
      </w:r>
    </w:p>
    <w:p w:rsidR="007D595E" w:rsidRPr="00A54112" w:rsidRDefault="007D595E" w:rsidP="007D595E">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0051765C" w:rsidRPr="00A54112">
        <w:rPr>
          <w:rFonts w:ascii="Times New Roman" w:hAnsi="Times New Roman" w:cs="Times New Roman"/>
          <w:sz w:val="28"/>
          <w:szCs w:val="28"/>
          <w:lang w:val="uk-UA"/>
        </w:rPr>
        <w:tab/>
      </w:r>
      <w:r w:rsidR="000C103B"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2.22. Розклад уроків опорного закладу ос</w:t>
      </w:r>
      <w:r w:rsidR="000C103B" w:rsidRPr="00A54112">
        <w:rPr>
          <w:rFonts w:ascii="Times New Roman" w:hAnsi="Times New Roman" w:cs="Times New Roman"/>
          <w:sz w:val="28"/>
          <w:szCs w:val="28"/>
          <w:lang w:val="uk-UA"/>
        </w:rPr>
        <w:t>віти та його філії</w:t>
      </w:r>
      <w:r w:rsidRPr="00A54112">
        <w:rPr>
          <w:rFonts w:ascii="Times New Roman" w:hAnsi="Times New Roman" w:cs="Times New Roman"/>
          <w:sz w:val="28"/>
          <w:szCs w:val="28"/>
          <w:lang w:val="uk-UA"/>
        </w:rPr>
        <w:t xml:space="preserve"> складається відповідно до  навчального  плану  закладу  з  дотриманням  педагогічних  та  санітарно-гігієнічних вимог і затверджується директором опорного закладу освіти.</w:t>
      </w:r>
    </w:p>
    <w:p w:rsidR="007D595E" w:rsidRPr="00A54112" w:rsidRDefault="007D595E" w:rsidP="007D595E">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lastRenderedPageBreak/>
        <w:t xml:space="preserve">        </w:t>
      </w:r>
      <w:r w:rsidR="0051765C" w:rsidRPr="00A54112">
        <w:rPr>
          <w:rFonts w:ascii="Times New Roman" w:hAnsi="Times New Roman" w:cs="Times New Roman"/>
          <w:sz w:val="28"/>
          <w:szCs w:val="28"/>
          <w:lang w:val="uk-UA"/>
        </w:rPr>
        <w:tab/>
      </w:r>
      <w:r w:rsidRPr="00A54112">
        <w:rPr>
          <w:rFonts w:ascii="Times New Roman" w:hAnsi="Times New Roman" w:cs="Times New Roman"/>
          <w:sz w:val="28"/>
          <w:szCs w:val="28"/>
          <w:lang w:val="uk-UA"/>
        </w:rPr>
        <w:t>2.23. Зміст, обсяг і характер домашніх завдань визначаються вчителем відповідно до педагогічних і санітарно-гігієнічних вимог з урахуванням вимог  освітніх  програм та індивідуальних особливостей учнів.</w:t>
      </w:r>
      <w:r w:rsidR="000C103B"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Домашні завдання учням 1-х класів не задаються.</w:t>
      </w:r>
    </w:p>
    <w:p w:rsidR="007D595E" w:rsidRPr="00A54112" w:rsidRDefault="007D595E" w:rsidP="007D595E">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0051765C" w:rsidRPr="00A54112">
        <w:rPr>
          <w:rFonts w:ascii="Times New Roman" w:hAnsi="Times New Roman" w:cs="Times New Roman"/>
          <w:sz w:val="28"/>
          <w:szCs w:val="28"/>
          <w:lang w:val="uk-UA"/>
        </w:rPr>
        <w:tab/>
      </w:r>
      <w:r w:rsidRPr="00A54112">
        <w:rPr>
          <w:rFonts w:ascii="Times New Roman" w:hAnsi="Times New Roman" w:cs="Times New Roman"/>
          <w:sz w:val="28"/>
          <w:szCs w:val="28"/>
          <w:lang w:val="uk-UA"/>
        </w:rPr>
        <w:t xml:space="preserve"> 2.24.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w:t>
      </w:r>
      <w:r w:rsidR="00263BEC" w:rsidRPr="00A54112">
        <w:rPr>
          <w:rStyle w:val="a9"/>
          <w:rFonts w:ascii="Times New Roman" w:hAnsi="Times New Roman"/>
          <w:i w:val="0"/>
          <w:iCs/>
          <w:sz w:val="28"/>
          <w:szCs w:val="28"/>
          <w:lang w:val="uk-UA"/>
        </w:rPr>
        <w:t>Начальником Кегичівського районного управління  Головного управління</w:t>
      </w:r>
      <w:r w:rsidR="00263BEC" w:rsidRPr="00A54112">
        <w:rPr>
          <w:rFonts w:ascii="Times New Roman" w:hAnsi="Times New Roman" w:cs="Times New Roman"/>
          <w:sz w:val="28"/>
          <w:szCs w:val="28"/>
          <w:lang w:val="uk-UA"/>
        </w:rPr>
        <w:t xml:space="preserve"> </w:t>
      </w:r>
      <w:r w:rsidR="00263BEC" w:rsidRPr="00A54112">
        <w:rPr>
          <w:rStyle w:val="a9"/>
          <w:rFonts w:ascii="Times New Roman" w:hAnsi="Times New Roman"/>
          <w:i w:val="0"/>
          <w:iCs/>
          <w:sz w:val="28"/>
          <w:szCs w:val="28"/>
          <w:lang w:val="uk-UA"/>
        </w:rPr>
        <w:t>Держпродспоживслужби</w:t>
      </w:r>
      <w:r w:rsidR="00263BEC" w:rsidRPr="00A54112">
        <w:rPr>
          <w:rFonts w:ascii="Times New Roman" w:hAnsi="Times New Roman" w:cs="Times New Roman"/>
          <w:sz w:val="28"/>
          <w:szCs w:val="28"/>
          <w:lang w:val="uk-UA"/>
        </w:rPr>
        <w:t xml:space="preserve"> </w:t>
      </w:r>
      <w:r w:rsidR="00263BEC" w:rsidRPr="00A54112">
        <w:rPr>
          <w:rStyle w:val="a9"/>
          <w:rFonts w:ascii="Times New Roman" w:hAnsi="Times New Roman"/>
          <w:i w:val="0"/>
          <w:iCs/>
          <w:sz w:val="28"/>
          <w:szCs w:val="28"/>
          <w:lang w:val="uk-UA"/>
        </w:rPr>
        <w:t>в Харківській області</w:t>
      </w:r>
      <w:r w:rsidR="00263BEC" w:rsidRPr="00A54112">
        <w:rPr>
          <w:b/>
          <w:sz w:val="20"/>
          <w:szCs w:val="20"/>
          <w:lang w:val="uk-UA"/>
        </w:rPr>
        <w:t xml:space="preserve"> </w:t>
      </w:r>
      <w:r w:rsidRPr="00A54112">
        <w:rPr>
          <w:rFonts w:ascii="Times New Roman" w:hAnsi="Times New Roman" w:cs="Times New Roman"/>
          <w:sz w:val="28"/>
          <w:szCs w:val="28"/>
          <w:lang w:val="uk-UA"/>
        </w:rPr>
        <w:t>й затверджується директором.</w:t>
      </w:r>
    </w:p>
    <w:p w:rsidR="007D595E" w:rsidRPr="00A54112" w:rsidRDefault="0051765C" w:rsidP="007D595E">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ab/>
      </w:r>
      <w:r w:rsidR="007D595E" w:rsidRPr="00A54112">
        <w:rPr>
          <w:rFonts w:ascii="Times New Roman" w:hAnsi="Times New Roman" w:cs="Times New Roman"/>
          <w:sz w:val="28"/>
          <w:szCs w:val="28"/>
          <w:lang w:val="uk-UA"/>
        </w:rPr>
        <w:t>Тижневий режим роботи опорног</w:t>
      </w:r>
      <w:r w:rsidRPr="00A54112">
        <w:rPr>
          <w:rFonts w:ascii="Times New Roman" w:hAnsi="Times New Roman" w:cs="Times New Roman"/>
          <w:sz w:val="28"/>
          <w:szCs w:val="28"/>
          <w:lang w:val="uk-UA"/>
        </w:rPr>
        <w:t>о закладу  освіти  та його філії</w:t>
      </w:r>
      <w:r w:rsidR="007D595E" w:rsidRPr="00A54112">
        <w:rPr>
          <w:rFonts w:ascii="Times New Roman" w:hAnsi="Times New Roman" w:cs="Times New Roman"/>
          <w:sz w:val="28"/>
          <w:szCs w:val="28"/>
          <w:lang w:val="uk-UA"/>
        </w:rPr>
        <w:t xml:space="preserve"> затверджується в розкладі навчальних занять. Крім  різних  форм  обов’язкових  навчальних  занять,  у  опорному  заклад і  освіти проводяться  індивідуальні,  групові,  факультативні  та  інші  позакласні  заняття  й заходи,  передбачені  окремим  розкладом  і  спрямовані  на  задоволення  освітніх інтересів учнів та на розвиток їхніх творчих здібностей, нахилів і обдарувань.</w:t>
      </w:r>
    </w:p>
    <w:p w:rsidR="007D595E" w:rsidRPr="00A54112" w:rsidRDefault="007D595E" w:rsidP="007D595E">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0051765C" w:rsidRPr="00A54112">
        <w:rPr>
          <w:rFonts w:ascii="Times New Roman" w:hAnsi="Times New Roman" w:cs="Times New Roman"/>
          <w:sz w:val="28"/>
          <w:szCs w:val="28"/>
          <w:lang w:val="uk-UA"/>
        </w:rPr>
        <w:tab/>
      </w:r>
      <w:r w:rsidRPr="00A54112">
        <w:rPr>
          <w:rFonts w:ascii="Times New Roman" w:hAnsi="Times New Roman" w:cs="Times New Roman"/>
          <w:sz w:val="28"/>
          <w:szCs w:val="28"/>
          <w:lang w:val="uk-UA"/>
        </w:rPr>
        <w:t>2.25. Облік  результатів навчання  учнів протягом навчального року здійснюється в класних  журналах,  інструкції  про  ведення  яких  затверджуються  Міністерством освіти  і  науки  України.  Результати  навчальної  діяльності  за  рік  заносяться  до особових справ учнів.</w:t>
      </w:r>
    </w:p>
    <w:p w:rsidR="007D595E" w:rsidRPr="00A54112" w:rsidRDefault="007D595E" w:rsidP="007D595E">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0051765C" w:rsidRPr="00A54112">
        <w:rPr>
          <w:rFonts w:ascii="Times New Roman" w:hAnsi="Times New Roman" w:cs="Times New Roman"/>
          <w:sz w:val="28"/>
          <w:szCs w:val="28"/>
          <w:lang w:val="uk-UA"/>
        </w:rPr>
        <w:tab/>
      </w:r>
      <w:r w:rsidRPr="00A54112">
        <w:rPr>
          <w:rFonts w:ascii="Times New Roman" w:hAnsi="Times New Roman" w:cs="Times New Roman"/>
          <w:sz w:val="28"/>
          <w:szCs w:val="28"/>
          <w:lang w:val="uk-UA"/>
        </w:rPr>
        <w:t>2.26.  Визначення  результатів  навчання  учнів  здійснюється  відповідно  до  діючих критеріїв оцінювання, визначених Міністерством освіти і науки України.</w:t>
      </w:r>
      <w:r w:rsidR="00942C41"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 xml:space="preserve">У першому класі </w:t>
      </w:r>
      <w:r w:rsidR="00942C41" w:rsidRPr="00A54112">
        <w:rPr>
          <w:rFonts w:ascii="Times New Roman" w:hAnsi="Times New Roman" w:cs="Times New Roman"/>
          <w:sz w:val="28"/>
          <w:szCs w:val="28"/>
          <w:lang w:val="uk-UA"/>
        </w:rPr>
        <w:t>здійснюється формувальне оцінювання</w:t>
      </w:r>
      <w:r w:rsidRPr="00A54112">
        <w:rPr>
          <w:rFonts w:ascii="Times New Roman" w:hAnsi="Times New Roman" w:cs="Times New Roman"/>
          <w:sz w:val="28"/>
          <w:szCs w:val="28"/>
          <w:lang w:val="uk-UA"/>
        </w:rPr>
        <w:t xml:space="preserve">  р</w:t>
      </w:r>
      <w:r w:rsidR="00942C41" w:rsidRPr="00A54112">
        <w:rPr>
          <w:rFonts w:ascii="Times New Roman" w:hAnsi="Times New Roman" w:cs="Times New Roman"/>
          <w:sz w:val="28"/>
          <w:szCs w:val="28"/>
          <w:lang w:val="uk-UA"/>
        </w:rPr>
        <w:t xml:space="preserve">езультатів навчання  учнів. За </w:t>
      </w:r>
      <w:r w:rsidRPr="00A54112">
        <w:rPr>
          <w:rFonts w:ascii="Times New Roman" w:hAnsi="Times New Roman" w:cs="Times New Roman"/>
          <w:sz w:val="28"/>
          <w:szCs w:val="28"/>
          <w:lang w:val="uk-UA"/>
        </w:rPr>
        <w:t>рішенням  педагогічної  ради  опорного  закладу  осві</w:t>
      </w:r>
      <w:r w:rsidR="00942C41" w:rsidRPr="00A54112">
        <w:rPr>
          <w:rFonts w:ascii="Times New Roman" w:hAnsi="Times New Roman" w:cs="Times New Roman"/>
          <w:sz w:val="28"/>
          <w:szCs w:val="28"/>
          <w:lang w:val="uk-UA"/>
        </w:rPr>
        <w:t xml:space="preserve">ти  може  надаватися  словесна </w:t>
      </w:r>
      <w:r w:rsidRPr="00A54112">
        <w:rPr>
          <w:rFonts w:ascii="Times New Roman" w:hAnsi="Times New Roman" w:cs="Times New Roman"/>
          <w:sz w:val="28"/>
          <w:szCs w:val="28"/>
          <w:lang w:val="uk-UA"/>
        </w:rPr>
        <w:t>характеристика знань, умінь і навичок учнів д</w:t>
      </w:r>
      <w:r w:rsidR="00942C41" w:rsidRPr="00A54112">
        <w:rPr>
          <w:rFonts w:ascii="Times New Roman" w:hAnsi="Times New Roman" w:cs="Times New Roman"/>
          <w:sz w:val="28"/>
          <w:szCs w:val="28"/>
          <w:lang w:val="uk-UA"/>
        </w:rPr>
        <w:t xml:space="preserve">ругого класу. </w:t>
      </w:r>
      <w:r w:rsidRPr="00A54112">
        <w:rPr>
          <w:rFonts w:ascii="Times New Roman" w:hAnsi="Times New Roman" w:cs="Times New Roman"/>
          <w:sz w:val="28"/>
          <w:szCs w:val="28"/>
          <w:lang w:val="uk-UA"/>
        </w:rPr>
        <w:t>У наступних класах оцінювання здійснюється відп</w:t>
      </w:r>
      <w:r w:rsidR="00942C41" w:rsidRPr="00A54112">
        <w:rPr>
          <w:rFonts w:ascii="Times New Roman" w:hAnsi="Times New Roman" w:cs="Times New Roman"/>
          <w:sz w:val="28"/>
          <w:szCs w:val="28"/>
          <w:lang w:val="uk-UA"/>
        </w:rPr>
        <w:t xml:space="preserve">овідно до критеріїв оцінювання </w:t>
      </w:r>
      <w:r w:rsidRPr="00A54112">
        <w:rPr>
          <w:rFonts w:ascii="Times New Roman" w:hAnsi="Times New Roman" w:cs="Times New Roman"/>
          <w:sz w:val="28"/>
          <w:szCs w:val="28"/>
          <w:lang w:val="uk-UA"/>
        </w:rPr>
        <w:t>результатів навчання  учнів.</w:t>
      </w:r>
      <w:r w:rsidR="00942C41"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У  документі  про  освіту  відображаються  результати  навчання  учнів  за  семестри, навчальний рік та державну підсумкову атестацію.</w:t>
      </w:r>
    </w:p>
    <w:p w:rsidR="007D595E" w:rsidRPr="00A54112" w:rsidRDefault="00942C41" w:rsidP="007D595E">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0051765C" w:rsidRPr="00A54112">
        <w:rPr>
          <w:rFonts w:ascii="Times New Roman" w:hAnsi="Times New Roman" w:cs="Times New Roman"/>
          <w:sz w:val="28"/>
          <w:szCs w:val="28"/>
          <w:lang w:val="uk-UA"/>
        </w:rPr>
        <w:tab/>
      </w:r>
      <w:r w:rsidRPr="00A54112">
        <w:rPr>
          <w:rFonts w:ascii="Times New Roman" w:hAnsi="Times New Roman" w:cs="Times New Roman"/>
          <w:sz w:val="28"/>
          <w:szCs w:val="28"/>
          <w:lang w:val="uk-UA"/>
        </w:rPr>
        <w:t xml:space="preserve">2.27. </w:t>
      </w:r>
      <w:r w:rsidR="007D595E" w:rsidRPr="00A54112">
        <w:rPr>
          <w:rFonts w:ascii="Times New Roman" w:hAnsi="Times New Roman" w:cs="Times New Roman"/>
          <w:sz w:val="28"/>
          <w:szCs w:val="28"/>
          <w:lang w:val="uk-UA"/>
        </w:rPr>
        <w:t xml:space="preserve">Основними видами оцінювання результатів </w:t>
      </w:r>
      <w:r w:rsidRPr="00A54112">
        <w:rPr>
          <w:rFonts w:ascii="Times New Roman" w:hAnsi="Times New Roman" w:cs="Times New Roman"/>
          <w:sz w:val="28"/>
          <w:szCs w:val="28"/>
          <w:lang w:val="uk-UA"/>
        </w:rPr>
        <w:t xml:space="preserve">навчання  учнів є: формувальне </w:t>
      </w:r>
      <w:r w:rsidR="007D595E" w:rsidRPr="00A54112">
        <w:rPr>
          <w:rFonts w:ascii="Times New Roman" w:hAnsi="Times New Roman" w:cs="Times New Roman"/>
          <w:sz w:val="28"/>
          <w:szCs w:val="28"/>
          <w:lang w:val="uk-UA"/>
        </w:rPr>
        <w:t>(поточне)  оцінювання,  підсумкове  оцінювання  (сем</w:t>
      </w:r>
      <w:r w:rsidRPr="00A54112">
        <w:rPr>
          <w:rFonts w:ascii="Times New Roman" w:hAnsi="Times New Roman" w:cs="Times New Roman"/>
          <w:sz w:val="28"/>
          <w:szCs w:val="28"/>
          <w:lang w:val="uk-UA"/>
        </w:rPr>
        <w:t xml:space="preserve">естрове  та  річне),  державна </w:t>
      </w:r>
      <w:r w:rsidR="007D595E" w:rsidRPr="00A54112">
        <w:rPr>
          <w:rFonts w:ascii="Times New Roman" w:hAnsi="Times New Roman" w:cs="Times New Roman"/>
          <w:sz w:val="28"/>
          <w:szCs w:val="28"/>
          <w:lang w:val="uk-UA"/>
        </w:rPr>
        <w:t>підсумкова атестація учнів, зовнішнє незалежне оцінювання.</w:t>
      </w:r>
    </w:p>
    <w:p w:rsidR="007D595E" w:rsidRPr="00A54112" w:rsidRDefault="00942C41" w:rsidP="007D595E">
      <w:pPr>
        <w:spacing w:after="0"/>
        <w:jc w:val="both"/>
        <w:rPr>
          <w:rFonts w:ascii="Times New Roman" w:hAnsi="Times New Roman" w:cs="Times New Roman"/>
          <w:color w:val="FF0000"/>
          <w:sz w:val="28"/>
          <w:szCs w:val="28"/>
          <w:lang w:val="uk-UA"/>
        </w:rPr>
      </w:pPr>
      <w:r w:rsidRPr="00A54112">
        <w:rPr>
          <w:rFonts w:ascii="Times New Roman" w:hAnsi="Times New Roman" w:cs="Times New Roman"/>
          <w:sz w:val="28"/>
          <w:szCs w:val="28"/>
          <w:lang w:val="uk-UA"/>
        </w:rPr>
        <w:t xml:space="preserve">        </w:t>
      </w:r>
      <w:r w:rsidR="0051765C" w:rsidRPr="00A54112">
        <w:rPr>
          <w:rFonts w:ascii="Times New Roman" w:hAnsi="Times New Roman" w:cs="Times New Roman"/>
          <w:sz w:val="28"/>
          <w:szCs w:val="28"/>
          <w:lang w:val="uk-UA"/>
        </w:rPr>
        <w:tab/>
      </w:r>
      <w:r w:rsidRPr="00A54112">
        <w:rPr>
          <w:rFonts w:ascii="Times New Roman" w:hAnsi="Times New Roman" w:cs="Times New Roman"/>
          <w:sz w:val="28"/>
          <w:szCs w:val="28"/>
          <w:lang w:val="uk-UA"/>
        </w:rPr>
        <w:t xml:space="preserve"> 2.28</w:t>
      </w:r>
      <w:r w:rsidR="007D595E" w:rsidRPr="00A54112">
        <w:rPr>
          <w:rFonts w:ascii="Times New Roman" w:hAnsi="Times New Roman" w:cs="Times New Roman"/>
          <w:sz w:val="28"/>
          <w:szCs w:val="28"/>
          <w:lang w:val="uk-UA"/>
        </w:rPr>
        <w:t xml:space="preserve">.  Порядок  переведення  і  випуск  учнів  визначається  </w:t>
      </w:r>
      <w:r w:rsidR="00263BEC" w:rsidRPr="00A54112">
        <w:rPr>
          <w:rFonts w:ascii="Times New Roman" w:hAnsi="Times New Roman" w:cs="Times New Roman"/>
          <w:sz w:val="28"/>
          <w:szCs w:val="28"/>
          <w:lang w:val="uk-UA"/>
        </w:rPr>
        <w:t>Порядком зарахування, відрахування</w:t>
      </w:r>
      <w:r w:rsidR="00D33260" w:rsidRPr="00A54112">
        <w:rPr>
          <w:rFonts w:ascii="Times New Roman" w:hAnsi="Times New Roman" w:cs="Times New Roman"/>
          <w:sz w:val="28"/>
          <w:szCs w:val="28"/>
          <w:lang w:val="uk-UA"/>
        </w:rPr>
        <w:t xml:space="preserve"> та переведення учнів до</w:t>
      </w:r>
      <w:r w:rsidR="00263BEC" w:rsidRPr="00A54112">
        <w:rPr>
          <w:rFonts w:ascii="Times New Roman" w:hAnsi="Times New Roman" w:cs="Times New Roman"/>
          <w:sz w:val="28"/>
          <w:szCs w:val="28"/>
          <w:lang w:val="uk-UA"/>
        </w:rPr>
        <w:t xml:space="preserve"> державних та комунальних закладів освіти</w:t>
      </w:r>
      <w:r w:rsidR="007D595E" w:rsidRPr="00A54112">
        <w:rPr>
          <w:rFonts w:ascii="Times New Roman" w:hAnsi="Times New Roman" w:cs="Times New Roman"/>
          <w:sz w:val="28"/>
          <w:szCs w:val="28"/>
          <w:lang w:val="uk-UA"/>
        </w:rPr>
        <w:t xml:space="preserve"> </w:t>
      </w:r>
      <w:r w:rsidR="00D33260" w:rsidRPr="00A54112">
        <w:rPr>
          <w:rFonts w:ascii="Times New Roman" w:hAnsi="Times New Roman" w:cs="Times New Roman"/>
          <w:sz w:val="28"/>
          <w:szCs w:val="28"/>
          <w:lang w:val="uk-UA"/>
        </w:rPr>
        <w:t>для здобуття повної загальної середньої освіти затвердженої</w:t>
      </w:r>
      <w:r w:rsidR="007D595E" w:rsidRPr="00A54112">
        <w:rPr>
          <w:rFonts w:ascii="Times New Roman" w:hAnsi="Times New Roman" w:cs="Times New Roman"/>
          <w:sz w:val="28"/>
          <w:szCs w:val="28"/>
          <w:lang w:val="uk-UA"/>
        </w:rPr>
        <w:t xml:space="preserve">  наказом  </w:t>
      </w:r>
      <w:r w:rsidRPr="00A54112">
        <w:rPr>
          <w:rFonts w:ascii="Times New Roman" w:hAnsi="Times New Roman" w:cs="Times New Roman"/>
          <w:sz w:val="28"/>
          <w:szCs w:val="28"/>
          <w:lang w:val="uk-UA"/>
        </w:rPr>
        <w:t xml:space="preserve">Міністерства  освіти  і  науки </w:t>
      </w:r>
      <w:r w:rsidR="007D595E" w:rsidRPr="00A54112">
        <w:rPr>
          <w:rFonts w:ascii="Times New Roman" w:hAnsi="Times New Roman" w:cs="Times New Roman"/>
          <w:sz w:val="28"/>
          <w:szCs w:val="28"/>
          <w:lang w:val="uk-UA"/>
        </w:rPr>
        <w:t>України.</w:t>
      </w:r>
    </w:p>
    <w:p w:rsidR="007D595E" w:rsidRPr="00A54112" w:rsidRDefault="00942C41" w:rsidP="007D595E">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0051765C" w:rsidRPr="00A54112">
        <w:rPr>
          <w:rFonts w:ascii="Times New Roman" w:hAnsi="Times New Roman" w:cs="Times New Roman"/>
          <w:sz w:val="28"/>
          <w:szCs w:val="28"/>
          <w:lang w:val="uk-UA"/>
        </w:rPr>
        <w:tab/>
      </w:r>
      <w:r w:rsidRPr="00A54112">
        <w:rPr>
          <w:rFonts w:ascii="Times New Roman" w:hAnsi="Times New Roman" w:cs="Times New Roman"/>
          <w:sz w:val="28"/>
          <w:szCs w:val="28"/>
          <w:lang w:val="uk-UA"/>
        </w:rPr>
        <w:t>2.29</w:t>
      </w:r>
      <w:r w:rsidR="007D595E" w:rsidRPr="00A54112">
        <w:rPr>
          <w:rFonts w:ascii="Times New Roman" w:hAnsi="Times New Roman" w:cs="Times New Roman"/>
          <w:sz w:val="28"/>
          <w:szCs w:val="28"/>
          <w:lang w:val="uk-UA"/>
        </w:rPr>
        <w:t>.  Навчання  у  випускних  (4 -х,  9-х  і  11-х  (12-х)  класах  закладу  завершується державною підсумковою атестацією. Зміст, форма й</w:t>
      </w:r>
      <w:r w:rsidRPr="00A54112">
        <w:rPr>
          <w:rFonts w:ascii="Times New Roman" w:hAnsi="Times New Roman" w:cs="Times New Roman"/>
          <w:sz w:val="28"/>
          <w:szCs w:val="28"/>
          <w:lang w:val="uk-UA"/>
        </w:rPr>
        <w:t xml:space="preserve"> порядок державної підсумкової </w:t>
      </w:r>
      <w:r w:rsidR="007D595E" w:rsidRPr="00A54112">
        <w:rPr>
          <w:rFonts w:ascii="Times New Roman" w:hAnsi="Times New Roman" w:cs="Times New Roman"/>
          <w:sz w:val="28"/>
          <w:szCs w:val="28"/>
          <w:lang w:val="uk-UA"/>
        </w:rPr>
        <w:t>атестації визначаються Міністерством освіти і науки України.</w:t>
      </w:r>
    </w:p>
    <w:p w:rsidR="007D595E" w:rsidRPr="00A54112" w:rsidRDefault="0051765C" w:rsidP="007D595E">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lastRenderedPageBreak/>
        <w:tab/>
      </w:r>
      <w:r w:rsidR="007D595E" w:rsidRPr="00A54112">
        <w:rPr>
          <w:rFonts w:ascii="Times New Roman" w:hAnsi="Times New Roman" w:cs="Times New Roman"/>
          <w:sz w:val="28"/>
          <w:szCs w:val="28"/>
          <w:lang w:val="uk-UA"/>
        </w:rPr>
        <w:t>В  окремих  випадках  учні  за  станом  здоров’я  а</w:t>
      </w:r>
      <w:r w:rsidR="00942C41" w:rsidRPr="00A54112">
        <w:rPr>
          <w:rFonts w:ascii="Times New Roman" w:hAnsi="Times New Roman" w:cs="Times New Roman"/>
          <w:sz w:val="28"/>
          <w:szCs w:val="28"/>
          <w:lang w:val="uk-UA"/>
        </w:rPr>
        <w:t xml:space="preserve">бо  з  інших  поважних  причин </w:t>
      </w:r>
      <w:r w:rsidR="007D595E" w:rsidRPr="00A54112">
        <w:rPr>
          <w:rFonts w:ascii="Times New Roman" w:hAnsi="Times New Roman" w:cs="Times New Roman"/>
          <w:sz w:val="28"/>
          <w:szCs w:val="28"/>
          <w:lang w:val="uk-UA"/>
        </w:rPr>
        <w:t>можуть  бути  звільнені  від  державної  підсумков</w:t>
      </w:r>
      <w:r w:rsidR="00942C41" w:rsidRPr="00A54112">
        <w:rPr>
          <w:rFonts w:ascii="Times New Roman" w:hAnsi="Times New Roman" w:cs="Times New Roman"/>
          <w:sz w:val="28"/>
          <w:szCs w:val="28"/>
          <w:lang w:val="uk-UA"/>
        </w:rPr>
        <w:t xml:space="preserve">ої  атестації  в  порядку,  що </w:t>
      </w:r>
      <w:r w:rsidR="007D595E" w:rsidRPr="00A54112">
        <w:rPr>
          <w:rFonts w:ascii="Times New Roman" w:hAnsi="Times New Roman" w:cs="Times New Roman"/>
          <w:sz w:val="28"/>
          <w:szCs w:val="28"/>
          <w:lang w:val="uk-UA"/>
        </w:rPr>
        <w:t>встановлюється  Міністерством  освіти  і  науки  Украї</w:t>
      </w:r>
      <w:r w:rsidR="00942C41" w:rsidRPr="00A54112">
        <w:rPr>
          <w:rFonts w:ascii="Times New Roman" w:hAnsi="Times New Roman" w:cs="Times New Roman"/>
          <w:sz w:val="28"/>
          <w:szCs w:val="28"/>
          <w:lang w:val="uk-UA"/>
        </w:rPr>
        <w:t xml:space="preserve">ни  та  Міністерством  охорони </w:t>
      </w:r>
      <w:r w:rsidR="007D595E" w:rsidRPr="00A54112">
        <w:rPr>
          <w:rFonts w:ascii="Times New Roman" w:hAnsi="Times New Roman" w:cs="Times New Roman"/>
          <w:sz w:val="28"/>
          <w:szCs w:val="28"/>
          <w:lang w:val="uk-UA"/>
        </w:rPr>
        <w:t>здоров’я.</w:t>
      </w:r>
      <w:r w:rsidR="00942C41" w:rsidRPr="00A54112">
        <w:rPr>
          <w:rFonts w:ascii="Times New Roman" w:hAnsi="Times New Roman" w:cs="Times New Roman"/>
          <w:sz w:val="28"/>
          <w:szCs w:val="28"/>
          <w:lang w:val="uk-UA"/>
        </w:rPr>
        <w:t xml:space="preserve"> </w:t>
      </w:r>
      <w:r w:rsidR="007D595E" w:rsidRPr="00A54112">
        <w:rPr>
          <w:rFonts w:ascii="Times New Roman" w:hAnsi="Times New Roman" w:cs="Times New Roman"/>
          <w:sz w:val="28"/>
          <w:szCs w:val="28"/>
          <w:lang w:val="uk-UA"/>
        </w:rPr>
        <w:t>У  разі  не</w:t>
      </w:r>
      <w:r w:rsidR="00942C41" w:rsidRPr="00A54112">
        <w:rPr>
          <w:rFonts w:ascii="Times New Roman" w:hAnsi="Times New Roman" w:cs="Times New Roman"/>
          <w:sz w:val="28"/>
          <w:szCs w:val="28"/>
          <w:lang w:val="uk-UA"/>
        </w:rPr>
        <w:t xml:space="preserve"> </w:t>
      </w:r>
      <w:r w:rsidR="007D595E" w:rsidRPr="00A54112">
        <w:rPr>
          <w:rFonts w:ascii="Times New Roman" w:hAnsi="Times New Roman" w:cs="Times New Roman"/>
          <w:sz w:val="28"/>
          <w:szCs w:val="28"/>
          <w:lang w:val="uk-UA"/>
        </w:rPr>
        <w:t>проходження  річного  оцінювання  та/або  державної  підсумкової атестації  після  завершення  навчання  за  освітньою</w:t>
      </w:r>
      <w:r w:rsidR="00942C41" w:rsidRPr="00A54112">
        <w:rPr>
          <w:rFonts w:ascii="Times New Roman" w:hAnsi="Times New Roman" w:cs="Times New Roman"/>
          <w:sz w:val="28"/>
          <w:szCs w:val="28"/>
          <w:lang w:val="uk-UA"/>
        </w:rPr>
        <w:t xml:space="preserve">  програмою  особа  має  право </w:t>
      </w:r>
      <w:r w:rsidR="007D595E" w:rsidRPr="00A54112">
        <w:rPr>
          <w:rFonts w:ascii="Times New Roman" w:hAnsi="Times New Roman" w:cs="Times New Roman"/>
          <w:sz w:val="28"/>
          <w:szCs w:val="28"/>
          <w:lang w:val="uk-UA"/>
        </w:rPr>
        <w:t>впродовж  місяця  повторно  пройти  річне  оцінювання</w:t>
      </w:r>
      <w:r w:rsidR="00942C41" w:rsidRPr="00A54112">
        <w:rPr>
          <w:rFonts w:ascii="Times New Roman" w:hAnsi="Times New Roman" w:cs="Times New Roman"/>
          <w:sz w:val="28"/>
          <w:szCs w:val="28"/>
          <w:lang w:val="uk-UA"/>
        </w:rPr>
        <w:t xml:space="preserve">  та/або  державну  підсумкову </w:t>
      </w:r>
      <w:r w:rsidR="007D595E" w:rsidRPr="00A54112">
        <w:rPr>
          <w:rFonts w:ascii="Times New Roman" w:hAnsi="Times New Roman" w:cs="Times New Roman"/>
          <w:sz w:val="28"/>
          <w:szCs w:val="28"/>
          <w:lang w:val="uk-UA"/>
        </w:rPr>
        <w:t>атестацію. У разі повторного не</w:t>
      </w:r>
      <w:r w:rsidR="00942C41" w:rsidRPr="00A54112">
        <w:rPr>
          <w:rFonts w:ascii="Times New Roman" w:hAnsi="Times New Roman" w:cs="Times New Roman"/>
          <w:sz w:val="28"/>
          <w:szCs w:val="28"/>
          <w:lang w:val="uk-UA"/>
        </w:rPr>
        <w:t xml:space="preserve"> </w:t>
      </w:r>
      <w:r w:rsidR="007D595E" w:rsidRPr="00A54112">
        <w:rPr>
          <w:rFonts w:ascii="Times New Roman" w:hAnsi="Times New Roman" w:cs="Times New Roman"/>
          <w:sz w:val="28"/>
          <w:szCs w:val="28"/>
          <w:lang w:val="uk-UA"/>
        </w:rPr>
        <w:t>проходження  річного оцінювання та/або державної підсумкової атестації педагогічна рада  до початку нового навчального року  вирішує питання  щодо  визначення  форм  та  умов  подал</w:t>
      </w:r>
      <w:r w:rsidR="00942C41" w:rsidRPr="00A54112">
        <w:rPr>
          <w:rFonts w:ascii="Times New Roman" w:hAnsi="Times New Roman" w:cs="Times New Roman"/>
          <w:sz w:val="28"/>
          <w:szCs w:val="28"/>
          <w:lang w:val="uk-UA"/>
        </w:rPr>
        <w:t xml:space="preserve">ьшого  здобуття  такою  особою </w:t>
      </w:r>
      <w:r w:rsidR="007D595E" w:rsidRPr="00A54112">
        <w:rPr>
          <w:rFonts w:ascii="Times New Roman" w:hAnsi="Times New Roman" w:cs="Times New Roman"/>
          <w:sz w:val="28"/>
          <w:szCs w:val="28"/>
          <w:lang w:val="uk-UA"/>
        </w:rPr>
        <w:t>загальної середньої освіти.</w:t>
      </w:r>
    </w:p>
    <w:p w:rsidR="007D595E" w:rsidRPr="00A54112" w:rsidRDefault="00942C41" w:rsidP="007D595E">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0051765C" w:rsidRPr="00A54112">
        <w:rPr>
          <w:rFonts w:ascii="Times New Roman" w:hAnsi="Times New Roman" w:cs="Times New Roman"/>
          <w:sz w:val="28"/>
          <w:szCs w:val="28"/>
          <w:lang w:val="uk-UA"/>
        </w:rPr>
        <w:tab/>
      </w:r>
      <w:r w:rsidRPr="00A54112">
        <w:rPr>
          <w:rFonts w:ascii="Times New Roman" w:hAnsi="Times New Roman" w:cs="Times New Roman"/>
          <w:sz w:val="28"/>
          <w:szCs w:val="28"/>
          <w:lang w:val="uk-UA"/>
        </w:rPr>
        <w:t xml:space="preserve"> 2.30</w:t>
      </w:r>
      <w:r w:rsidR="007D595E" w:rsidRPr="00A54112">
        <w:rPr>
          <w:rFonts w:ascii="Times New Roman" w:hAnsi="Times New Roman" w:cs="Times New Roman"/>
          <w:sz w:val="28"/>
          <w:szCs w:val="28"/>
          <w:lang w:val="uk-UA"/>
        </w:rPr>
        <w:t xml:space="preserve">. Контроль відповідності освітнього рівня учнів, які закінчили певний </w:t>
      </w:r>
      <w:r w:rsidRPr="00A54112">
        <w:rPr>
          <w:rFonts w:ascii="Times New Roman" w:hAnsi="Times New Roman" w:cs="Times New Roman"/>
          <w:sz w:val="28"/>
          <w:szCs w:val="28"/>
          <w:lang w:val="uk-UA"/>
        </w:rPr>
        <w:t>ст</w:t>
      </w:r>
      <w:r w:rsidR="007D595E" w:rsidRPr="00A54112">
        <w:rPr>
          <w:rFonts w:ascii="Times New Roman" w:hAnsi="Times New Roman" w:cs="Times New Roman"/>
          <w:sz w:val="28"/>
          <w:szCs w:val="28"/>
          <w:lang w:val="uk-UA"/>
        </w:rPr>
        <w:t>упінь навчання,  вимогам  Державного  стандарту  загальної  с</w:t>
      </w:r>
      <w:r w:rsidRPr="00A54112">
        <w:rPr>
          <w:rFonts w:ascii="Times New Roman" w:hAnsi="Times New Roman" w:cs="Times New Roman"/>
          <w:sz w:val="28"/>
          <w:szCs w:val="28"/>
          <w:lang w:val="uk-UA"/>
        </w:rPr>
        <w:t xml:space="preserve">ередньої  освіти  здійснюється </w:t>
      </w:r>
      <w:r w:rsidR="007D595E" w:rsidRPr="00A54112">
        <w:rPr>
          <w:rFonts w:ascii="Times New Roman" w:hAnsi="Times New Roman" w:cs="Times New Roman"/>
          <w:sz w:val="28"/>
          <w:szCs w:val="28"/>
          <w:lang w:val="uk-UA"/>
        </w:rPr>
        <w:t xml:space="preserve">шляхом  їх  державної  підсумкової  атестації.  </w:t>
      </w:r>
      <w:r w:rsidR="0051765C" w:rsidRPr="00A54112">
        <w:rPr>
          <w:rFonts w:ascii="Times New Roman" w:hAnsi="Times New Roman" w:cs="Times New Roman"/>
          <w:sz w:val="28"/>
          <w:szCs w:val="28"/>
          <w:lang w:val="uk-UA"/>
        </w:rPr>
        <w:t xml:space="preserve">Порядок </w:t>
      </w:r>
      <w:r w:rsidRPr="00A54112">
        <w:rPr>
          <w:rFonts w:ascii="Times New Roman" w:hAnsi="Times New Roman" w:cs="Times New Roman"/>
          <w:sz w:val="28"/>
          <w:szCs w:val="28"/>
          <w:lang w:val="uk-UA"/>
        </w:rPr>
        <w:t xml:space="preserve">проведення  державної </w:t>
      </w:r>
      <w:r w:rsidR="007D595E" w:rsidRPr="00A54112">
        <w:rPr>
          <w:rFonts w:ascii="Times New Roman" w:hAnsi="Times New Roman" w:cs="Times New Roman"/>
          <w:sz w:val="28"/>
          <w:szCs w:val="28"/>
          <w:lang w:val="uk-UA"/>
        </w:rPr>
        <w:t>підсумкової атестації визначається Положенням про</w:t>
      </w:r>
      <w:r w:rsidRPr="00A54112">
        <w:rPr>
          <w:rFonts w:ascii="Times New Roman" w:hAnsi="Times New Roman" w:cs="Times New Roman"/>
          <w:sz w:val="28"/>
          <w:szCs w:val="28"/>
          <w:lang w:val="uk-UA"/>
        </w:rPr>
        <w:t xml:space="preserve"> державну підсумкову атестацію </w:t>
      </w:r>
      <w:r w:rsidR="007D595E" w:rsidRPr="00A54112">
        <w:rPr>
          <w:rFonts w:ascii="Times New Roman" w:hAnsi="Times New Roman" w:cs="Times New Roman"/>
          <w:sz w:val="28"/>
          <w:szCs w:val="28"/>
          <w:lang w:val="uk-UA"/>
        </w:rPr>
        <w:t>учнів  у  системі  загальної  середньої  освіти,  затве</w:t>
      </w:r>
      <w:r w:rsidRPr="00A54112">
        <w:rPr>
          <w:rFonts w:ascii="Times New Roman" w:hAnsi="Times New Roman" w:cs="Times New Roman"/>
          <w:sz w:val="28"/>
          <w:szCs w:val="28"/>
          <w:lang w:val="uk-UA"/>
        </w:rPr>
        <w:t xml:space="preserve">рдженим  наказом  Міністерства </w:t>
      </w:r>
      <w:r w:rsidR="007D595E" w:rsidRPr="00A54112">
        <w:rPr>
          <w:rFonts w:ascii="Times New Roman" w:hAnsi="Times New Roman" w:cs="Times New Roman"/>
          <w:sz w:val="28"/>
          <w:szCs w:val="28"/>
          <w:lang w:val="uk-UA"/>
        </w:rPr>
        <w:t>освіти і науки України.</w:t>
      </w:r>
      <w:r w:rsidR="000C103B" w:rsidRPr="00A54112">
        <w:rPr>
          <w:rFonts w:ascii="Times New Roman" w:hAnsi="Times New Roman" w:cs="Times New Roman"/>
          <w:sz w:val="28"/>
          <w:szCs w:val="28"/>
          <w:lang w:val="uk-UA"/>
        </w:rPr>
        <w:t xml:space="preserve"> </w:t>
      </w:r>
      <w:r w:rsidR="0051765C" w:rsidRPr="00A54112">
        <w:rPr>
          <w:rFonts w:ascii="Times New Roman" w:hAnsi="Times New Roman" w:cs="Times New Roman"/>
          <w:sz w:val="28"/>
          <w:szCs w:val="28"/>
          <w:lang w:val="uk-UA"/>
        </w:rPr>
        <w:tab/>
      </w:r>
      <w:r w:rsidR="000C103B" w:rsidRPr="00A54112">
        <w:rPr>
          <w:rFonts w:ascii="Times New Roman" w:hAnsi="Times New Roman" w:cs="Times New Roman"/>
          <w:sz w:val="28"/>
          <w:szCs w:val="28"/>
          <w:lang w:val="uk-UA"/>
        </w:rPr>
        <w:t xml:space="preserve">Державна підсумкова атестація здобувачів початкової освіти здійснюється лише з метою моніторингу якості освітньої діяльності закладу та/або якості освіти.  </w:t>
      </w:r>
    </w:p>
    <w:p w:rsidR="007D595E" w:rsidRPr="00A54112" w:rsidRDefault="00942C41" w:rsidP="00942C41">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2.31</w:t>
      </w:r>
      <w:r w:rsidR="007D595E" w:rsidRPr="00A54112">
        <w:rPr>
          <w:rFonts w:ascii="Times New Roman" w:hAnsi="Times New Roman" w:cs="Times New Roman"/>
          <w:sz w:val="28"/>
          <w:szCs w:val="28"/>
          <w:lang w:val="uk-UA"/>
        </w:rPr>
        <w:t>. Для учнів, які завершують здобуття базової  та профільної середньої освіти згідно рішень центрального органу виконавчої влад</w:t>
      </w:r>
      <w:r w:rsidRPr="00A54112">
        <w:rPr>
          <w:rFonts w:ascii="Times New Roman" w:hAnsi="Times New Roman" w:cs="Times New Roman"/>
          <w:sz w:val="28"/>
          <w:szCs w:val="28"/>
          <w:lang w:val="uk-UA"/>
        </w:rPr>
        <w:t xml:space="preserve">и, що забезпечує формування та </w:t>
      </w:r>
      <w:r w:rsidR="007D595E" w:rsidRPr="00A54112">
        <w:rPr>
          <w:rFonts w:ascii="Times New Roman" w:hAnsi="Times New Roman" w:cs="Times New Roman"/>
          <w:sz w:val="28"/>
          <w:szCs w:val="28"/>
          <w:lang w:val="uk-UA"/>
        </w:rPr>
        <w:t>реалізацію  державної  політики  у  сфері  освіти  пр</w:t>
      </w:r>
      <w:r w:rsidRPr="00A54112">
        <w:rPr>
          <w:rFonts w:ascii="Times New Roman" w:hAnsi="Times New Roman" w:cs="Times New Roman"/>
          <w:sz w:val="28"/>
          <w:szCs w:val="28"/>
          <w:lang w:val="uk-UA"/>
        </w:rPr>
        <w:t xml:space="preserve">оводиться  зовнішнє  незалежне </w:t>
      </w:r>
      <w:r w:rsidR="007D595E" w:rsidRPr="00A54112">
        <w:rPr>
          <w:rFonts w:ascii="Times New Roman" w:hAnsi="Times New Roman" w:cs="Times New Roman"/>
          <w:sz w:val="28"/>
          <w:szCs w:val="28"/>
          <w:lang w:val="uk-UA"/>
        </w:rPr>
        <w:t>оцінювання  результатів  навчання.  Зовнішнє  неза</w:t>
      </w:r>
      <w:r w:rsidRPr="00A54112">
        <w:rPr>
          <w:rFonts w:ascii="Times New Roman" w:hAnsi="Times New Roman" w:cs="Times New Roman"/>
          <w:sz w:val="28"/>
          <w:szCs w:val="28"/>
          <w:lang w:val="uk-UA"/>
        </w:rPr>
        <w:t xml:space="preserve">лежне  оцінювання  проводиться </w:t>
      </w:r>
      <w:r w:rsidR="007D595E" w:rsidRPr="00A54112">
        <w:rPr>
          <w:rFonts w:ascii="Times New Roman" w:hAnsi="Times New Roman" w:cs="Times New Roman"/>
          <w:sz w:val="28"/>
          <w:szCs w:val="28"/>
          <w:lang w:val="uk-UA"/>
        </w:rPr>
        <w:t xml:space="preserve">спеціально уповноваженою державною установою за кошти державного бюджету. </w:t>
      </w:r>
    </w:p>
    <w:p w:rsidR="007D595E" w:rsidRPr="00A54112" w:rsidRDefault="00942C41" w:rsidP="007D595E">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2.32</w:t>
      </w:r>
      <w:r w:rsidR="007D595E" w:rsidRPr="00A54112">
        <w:rPr>
          <w:rFonts w:ascii="Times New Roman" w:hAnsi="Times New Roman" w:cs="Times New Roman"/>
          <w:sz w:val="28"/>
          <w:szCs w:val="28"/>
          <w:lang w:val="uk-UA"/>
        </w:rPr>
        <w:t>.  Учні  початкової  школи,  які  протягом  одного  року  навчання  не  засвоїли програмового матеріалу, за поданням педагогічної ра</w:t>
      </w:r>
      <w:r w:rsidRPr="00A54112">
        <w:rPr>
          <w:rFonts w:ascii="Times New Roman" w:hAnsi="Times New Roman" w:cs="Times New Roman"/>
          <w:sz w:val="28"/>
          <w:szCs w:val="28"/>
          <w:lang w:val="uk-UA"/>
        </w:rPr>
        <w:t xml:space="preserve">ди та згодою батьків (чи осіб, </w:t>
      </w:r>
      <w:r w:rsidR="007D595E" w:rsidRPr="00A54112">
        <w:rPr>
          <w:rFonts w:ascii="Times New Roman" w:hAnsi="Times New Roman" w:cs="Times New Roman"/>
          <w:sz w:val="28"/>
          <w:szCs w:val="28"/>
          <w:lang w:val="uk-UA"/>
        </w:rPr>
        <w:t xml:space="preserve">які їх замінюють) направляються для обстеження </w:t>
      </w:r>
      <w:r w:rsidRPr="00A54112">
        <w:rPr>
          <w:rFonts w:ascii="Times New Roman" w:hAnsi="Times New Roman" w:cs="Times New Roman"/>
          <w:sz w:val="28"/>
          <w:szCs w:val="28"/>
          <w:lang w:val="uk-UA"/>
        </w:rPr>
        <w:t>фахівцями відповідної психолого</w:t>
      </w:r>
      <w:r w:rsidR="007D595E" w:rsidRPr="00A54112">
        <w:rPr>
          <w:rFonts w:ascii="Times New Roman" w:hAnsi="Times New Roman" w:cs="Times New Roman"/>
          <w:sz w:val="28"/>
          <w:szCs w:val="28"/>
          <w:lang w:val="uk-UA"/>
        </w:rPr>
        <w:t>-медико-педагогічної  консультації.  За  висновками  зазнач</w:t>
      </w:r>
      <w:r w:rsidRPr="00A54112">
        <w:rPr>
          <w:rFonts w:ascii="Times New Roman" w:hAnsi="Times New Roman" w:cs="Times New Roman"/>
          <w:sz w:val="28"/>
          <w:szCs w:val="28"/>
          <w:lang w:val="uk-UA"/>
        </w:rPr>
        <w:t xml:space="preserve">еної  консультації  такі  учні </w:t>
      </w:r>
      <w:r w:rsidR="007D595E" w:rsidRPr="00A54112">
        <w:rPr>
          <w:rFonts w:ascii="Times New Roman" w:hAnsi="Times New Roman" w:cs="Times New Roman"/>
          <w:sz w:val="28"/>
          <w:szCs w:val="28"/>
          <w:lang w:val="uk-UA"/>
        </w:rPr>
        <w:t>можуть  продовжувати  навчання  в  інклюзивних  к</w:t>
      </w:r>
      <w:r w:rsidRPr="00A54112">
        <w:rPr>
          <w:rFonts w:ascii="Times New Roman" w:hAnsi="Times New Roman" w:cs="Times New Roman"/>
          <w:sz w:val="28"/>
          <w:szCs w:val="28"/>
          <w:lang w:val="uk-UA"/>
        </w:rPr>
        <w:t xml:space="preserve">ласах  або  навчатися  за </w:t>
      </w:r>
      <w:r w:rsidR="007D595E" w:rsidRPr="00A54112">
        <w:rPr>
          <w:rFonts w:ascii="Times New Roman" w:hAnsi="Times New Roman" w:cs="Times New Roman"/>
          <w:sz w:val="28"/>
          <w:szCs w:val="28"/>
          <w:lang w:val="uk-UA"/>
        </w:rPr>
        <w:t>індивідуальними навчальними  програмами  та планами</w:t>
      </w:r>
      <w:r w:rsidRPr="00A54112">
        <w:rPr>
          <w:rFonts w:ascii="Times New Roman" w:hAnsi="Times New Roman" w:cs="Times New Roman"/>
          <w:sz w:val="28"/>
          <w:szCs w:val="28"/>
          <w:lang w:val="uk-UA"/>
        </w:rPr>
        <w:t xml:space="preserve">  за  згодою батьків (чи осіб, </w:t>
      </w:r>
      <w:r w:rsidR="007D595E" w:rsidRPr="00A54112">
        <w:rPr>
          <w:rFonts w:ascii="Times New Roman" w:hAnsi="Times New Roman" w:cs="Times New Roman"/>
          <w:sz w:val="28"/>
          <w:szCs w:val="28"/>
          <w:lang w:val="uk-UA"/>
        </w:rPr>
        <w:t>які їх замінюють).</w:t>
      </w:r>
    </w:p>
    <w:p w:rsidR="007D595E" w:rsidRPr="00A54112" w:rsidRDefault="00942C41" w:rsidP="007D595E">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2.33</w:t>
      </w:r>
      <w:r w:rsidR="007D595E" w:rsidRPr="00A54112">
        <w:rPr>
          <w:rFonts w:ascii="Times New Roman" w:hAnsi="Times New Roman" w:cs="Times New Roman"/>
          <w:sz w:val="28"/>
          <w:szCs w:val="28"/>
          <w:lang w:val="uk-UA"/>
        </w:rPr>
        <w:t>.  Учні  початкової  школи,  які  через  поважні  причини  (хвороба,  інші обставини)  за  результатами  річного  оцінюван</w:t>
      </w:r>
      <w:r w:rsidRPr="00A54112">
        <w:rPr>
          <w:rFonts w:ascii="Times New Roman" w:hAnsi="Times New Roman" w:cs="Times New Roman"/>
          <w:sz w:val="28"/>
          <w:szCs w:val="28"/>
          <w:lang w:val="uk-UA"/>
        </w:rPr>
        <w:t xml:space="preserve">ня  не  засвоїли  скоригованої  до </w:t>
      </w:r>
      <w:r w:rsidR="007D595E" w:rsidRPr="00A54112">
        <w:rPr>
          <w:rFonts w:ascii="Times New Roman" w:hAnsi="Times New Roman" w:cs="Times New Roman"/>
          <w:sz w:val="28"/>
          <w:szCs w:val="28"/>
          <w:lang w:val="uk-UA"/>
        </w:rPr>
        <w:t xml:space="preserve">індивідуальних  здібностей  освітньої  програми,  можуть </w:t>
      </w:r>
      <w:r w:rsidRPr="00A54112">
        <w:rPr>
          <w:rFonts w:ascii="Times New Roman" w:hAnsi="Times New Roman" w:cs="Times New Roman"/>
          <w:sz w:val="28"/>
          <w:szCs w:val="28"/>
          <w:lang w:val="uk-UA"/>
        </w:rPr>
        <w:t xml:space="preserve"> бути,  як  виняток,  залишені </w:t>
      </w:r>
      <w:r w:rsidR="007D595E" w:rsidRPr="00A54112">
        <w:rPr>
          <w:rFonts w:ascii="Times New Roman" w:hAnsi="Times New Roman" w:cs="Times New Roman"/>
          <w:sz w:val="28"/>
          <w:szCs w:val="28"/>
          <w:lang w:val="uk-UA"/>
        </w:rPr>
        <w:t>для повторного навчання в тому самому класі за ріш</w:t>
      </w:r>
      <w:r w:rsidRPr="00A54112">
        <w:rPr>
          <w:rFonts w:ascii="Times New Roman" w:hAnsi="Times New Roman" w:cs="Times New Roman"/>
          <w:sz w:val="28"/>
          <w:szCs w:val="28"/>
          <w:lang w:val="uk-UA"/>
        </w:rPr>
        <w:t xml:space="preserve">енням педагогічної  ради та за </w:t>
      </w:r>
      <w:r w:rsidR="007D595E" w:rsidRPr="00A54112">
        <w:rPr>
          <w:rFonts w:ascii="Times New Roman" w:hAnsi="Times New Roman" w:cs="Times New Roman"/>
          <w:sz w:val="28"/>
          <w:szCs w:val="28"/>
          <w:lang w:val="uk-UA"/>
        </w:rPr>
        <w:t>згодою батьків (чи осіб, які їх замінюють).</w:t>
      </w:r>
    </w:p>
    <w:p w:rsidR="007D595E" w:rsidRPr="00A54112" w:rsidRDefault="00942C41" w:rsidP="007D595E">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lastRenderedPageBreak/>
        <w:t xml:space="preserve">          </w:t>
      </w:r>
      <w:r w:rsidR="0051765C" w:rsidRPr="00A54112">
        <w:rPr>
          <w:rFonts w:ascii="Times New Roman" w:hAnsi="Times New Roman" w:cs="Times New Roman"/>
          <w:sz w:val="28"/>
          <w:szCs w:val="28"/>
          <w:lang w:val="uk-UA"/>
        </w:rPr>
        <w:tab/>
      </w:r>
      <w:r w:rsidRPr="00A54112">
        <w:rPr>
          <w:rFonts w:ascii="Times New Roman" w:hAnsi="Times New Roman" w:cs="Times New Roman"/>
          <w:sz w:val="28"/>
          <w:szCs w:val="28"/>
          <w:lang w:val="uk-UA"/>
        </w:rPr>
        <w:t>2.34</w:t>
      </w:r>
      <w:r w:rsidR="007D595E" w:rsidRPr="00A54112">
        <w:rPr>
          <w:rFonts w:ascii="Times New Roman" w:hAnsi="Times New Roman" w:cs="Times New Roman"/>
          <w:sz w:val="28"/>
          <w:szCs w:val="28"/>
          <w:lang w:val="uk-UA"/>
        </w:rPr>
        <w:t>. Учням, які закінчили певний ступінь опорного закладу  освіти  чи його філії, видається відповідний документ про освіту:</w:t>
      </w:r>
    </w:p>
    <w:p w:rsidR="007D595E" w:rsidRPr="00A54112" w:rsidRDefault="00942C41" w:rsidP="007D595E">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007D595E" w:rsidRPr="00A54112">
        <w:rPr>
          <w:rFonts w:ascii="Times New Roman" w:hAnsi="Times New Roman" w:cs="Times New Roman"/>
          <w:sz w:val="28"/>
          <w:szCs w:val="28"/>
          <w:lang w:val="uk-UA"/>
        </w:rPr>
        <w:t xml:space="preserve">  по закінченні ІІ ступеня навчання  – свідоцтво про базову середню освіту;</w:t>
      </w:r>
    </w:p>
    <w:p w:rsidR="007D595E" w:rsidRPr="00A54112" w:rsidRDefault="00942C41" w:rsidP="007D595E">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  </w:t>
      </w:r>
      <w:r w:rsidR="007D595E" w:rsidRPr="00A54112">
        <w:rPr>
          <w:rFonts w:ascii="Times New Roman" w:hAnsi="Times New Roman" w:cs="Times New Roman"/>
          <w:sz w:val="28"/>
          <w:szCs w:val="28"/>
          <w:lang w:val="uk-UA"/>
        </w:rPr>
        <w:t>по  закінченні  ІІІ  ступеня  навчання  (профільної  школи)  –  атестат  про  повну загальну середню освіту.</w:t>
      </w:r>
    </w:p>
    <w:p w:rsidR="007D595E" w:rsidRPr="00A54112" w:rsidRDefault="007D595E" w:rsidP="00942C41">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Виготовлення  до</w:t>
      </w:r>
      <w:r w:rsidR="00942C41" w:rsidRPr="00A54112">
        <w:rPr>
          <w:rFonts w:ascii="Times New Roman" w:hAnsi="Times New Roman" w:cs="Times New Roman"/>
          <w:sz w:val="28"/>
          <w:szCs w:val="28"/>
          <w:lang w:val="uk-UA"/>
        </w:rPr>
        <w:t xml:space="preserve">кументів  про  освіту </w:t>
      </w:r>
      <w:r w:rsidRPr="00A54112">
        <w:rPr>
          <w:rFonts w:ascii="Times New Roman" w:hAnsi="Times New Roman" w:cs="Times New Roman"/>
          <w:sz w:val="28"/>
          <w:szCs w:val="28"/>
          <w:lang w:val="uk-UA"/>
        </w:rPr>
        <w:t xml:space="preserve"> здійснюється  за  рахунок  коштів  державного  бюджету.  </w:t>
      </w:r>
    </w:p>
    <w:p w:rsidR="007D595E" w:rsidRPr="00A54112" w:rsidRDefault="00942C41" w:rsidP="007D595E">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2.35</w:t>
      </w:r>
      <w:r w:rsidR="007D595E" w:rsidRPr="00A54112">
        <w:rPr>
          <w:rFonts w:ascii="Times New Roman" w:hAnsi="Times New Roman" w:cs="Times New Roman"/>
          <w:sz w:val="28"/>
          <w:szCs w:val="28"/>
          <w:lang w:val="uk-UA"/>
        </w:rPr>
        <w:t>.  Випускникам  9 -х,  11-х  (12-х)  класів,  які  не  атестовані  хоча  б  з  одного предмет</w:t>
      </w:r>
      <w:r w:rsidRPr="00A54112">
        <w:rPr>
          <w:rFonts w:ascii="Times New Roman" w:hAnsi="Times New Roman" w:cs="Times New Roman"/>
          <w:sz w:val="28"/>
          <w:szCs w:val="28"/>
          <w:lang w:val="uk-UA"/>
        </w:rPr>
        <w:t>а, видається табель успішності.</w:t>
      </w:r>
      <w:r w:rsidR="0051765C" w:rsidRPr="00A54112">
        <w:rPr>
          <w:rFonts w:ascii="Times New Roman" w:hAnsi="Times New Roman" w:cs="Times New Roman"/>
          <w:sz w:val="28"/>
          <w:szCs w:val="28"/>
          <w:lang w:val="uk-UA"/>
        </w:rPr>
        <w:t xml:space="preserve"> </w:t>
      </w:r>
      <w:r w:rsidR="007D595E" w:rsidRPr="00A54112">
        <w:rPr>
          <w:rFonts w:ascii="Times New Roman" w:hAnsi="Times New Roman" w:cs="Times New Roman"/>
          <w:sz w:val="28"/>
          <w:szCs w:val="28"/>
          <w:lang w:val="uk-UA"/>
        </w:rPr>
        <w:t>Учні,  які  не  отримали  документа  про  освіту,</w:t>
      </w:r>
      <w:r w:rsidRPr="00A54112">
        <w:rPr>
          <w:rFonts w:ascii="Times New Roman" w:hAnsi="Times New Roman" w:cs="Times New Roman"/>
          <w:sz w:val="28"/>
          <w:szCs w:val="28"/>
          <w:lang w:val="uk-UA"/>
        </w:rPr>
        <w:t xml:space="preserve">  можуть  продовжити  навчання </w:t>
      </w:r>
      <w:r w:rsidR="007D595E" w:rsidRPr="00A54112">
        <w:rPr>
          <w:rFonts w:ascii="Times New Roman" w:hAnsi="Times New Roman" w:cs="Times New Roman"/>
          <w:sz w:val="28"/>
          <w:szCs w:val="28"/>
          <w:lang w:val="uk-UA"/>
        </w:rPr>
        <w:t xml:space="preserve">екстерном. </w:t>
      </w:r>
    </w:p>
    <w:p w:rsidR="007D595E" w:rsidRPr="00A54112" w:rsidRDefault="000C103B" w:rsidP="007D595E">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2.36</w:t>
      </w:r>
      <w:r w:rsidR="007D595E" w:rsidRPr="00A54112">
        <w:rPr>
          <w:rFonts w:ascii="Times New Roman" w:hAnsi="Times New Roman" w:cs="Times New Roman"/>
          <w:sz w:val="28"/>
          <w:szCs w:val="28"/>
          <w:lang w:val="uk-UA"/>
        </w:rPr>
        <w:t>.  Інформація  про  видані  документи  про  базову  та  повну  загальну  середню освіту  вносяться до Єдиного державного реєстру документів про освіту  в п</w:t>
      </w:r>
      <w:r w:rsidRPr="00A54112">
        <w:rPr>
          <w:rFonts w:ascii="Times New Roman" w:hAnsi="Times New Roman" w:cs="Times New Roman"/>
          <w:sz w:val="28"/>
          <w:szCs w:val="28"/>
          <w:lang w:val="uk-UA"/>
        </w:rPr>
        <w:t xml:space="preserve">орядку, </w:t>
      </w:r>
      <w:r w:rsidR="007D595E" w:rsidRPr="00A54112">
        <w:rPr>
          <w:rFonts w:ascii="Times New Roman" w:hAnsi="Times New Roman" w:cs="Times New Roman"/>
          <w:sz w:val="28"/>
          <w:szCs w:val="28"/>
          <w:lang w:val="uk-UA"/>
        </w:rPr>
        <w:t>визначеному центральним органом виконавчої влади у сфері освіти і науки.</w:t>
      </w:r>
    </w:p>
    <w:p w:rsidR="007D595E" w:rsidRPr="00A54112" w:rsidRDefault="000C103B" w:rsidP="007D595E">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2.37</w:t>
      </w:r>
      <w:r w:rsidR="007D595E" w:rsidRPr="00A54112">
        <w:rPr>
          <w:rFonts w:ascii="Times New Roman" w:hAnsi="Times New Roman" w:cs="Times New Roman"/>
          <w:sz w:val="28"/>
          <w:szCs w:val="28"/>
          <w:lang w:val="uk-UA"/>
        </w:rPr>
        <w:t xml:space="preserve">.  У  документах  про  освіту  результати  підсумкового  оцінювання </w:t>
      </w:r>
    </w:p>
    <w:p w:rsidR="007D595E" w:rsidRPr="00A54112" w:rsidRDefault="007D595E" w:rsidP="007D595E">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фіксуються  за  12-бальною  шкалою.  Учні  з  результ</w:t>
      </w:r>
      <w:r w:rsidR="000C103B" w:rsidRPr="00A54112">
        <w:rPr>
          <w:rFonts w:ascii="Times New Roman" w:hAnsi="Times New Roman" w:cs="Times New Roman"/>
          <w:sz w:val="28"/>
          <w:szCs w:val="28"/>
          <w:lang w:val="uk-UA"/>
        </w:rPr>
        <w:t xml:space="preserve">атами  річного  оцінювання  та </w:t>
      </w:r>
      <w:r w:rsidRPr="00A54112">
        <w:rPr>
          <w:rFonts w:ascii="Times New Roman" w:hAnsi="Times New Roman" w:cs="Times New Roman"/>
          <w:sz w:val="28"/>
          <w:szCs w:val="28"/>
          <w:lang w:val="uk-UA"/>
        </w:rPr>
        <w:t>державної  підсумкової  атестації  не  нижчими,  ніж  10</w:t>
      </w:r>
      <w:r w:rsidR="000C103B" w:rsidRPr="00A54112">
        <w:rPr>
          <w:rFonts w:ascii="Times New Roman" w:hAnsi="Times New Roman" w:cs="Times New Roman"/>
          <w:sz w:val="28"/>
          <w:szCs w:val="28"/>
          <w:lang w:val="uk-UA"/>
        </w:rPr>
        <w:t xml:space="preserve">  балів  з  кожного  предмета, </w:t>
      </w:r>
      <w:r w:rsidRPr="00A54112">
        <w:rPr>
          <w:rFonts w:ascii="Times New Roman" w:hAnsi="Times New Roman" w:cs="Times New Roman"/>
          <w:sz w:val="28"/>
          <w:szCs w:val="28"/>
          <w:lang w:val="uk-UA"/>
        </w:rPr>
        <w:t>отримують свідоцтво про базову середню освіту  з відзнакою.</w:t>
      </w:r>
    </w:p>
    <w:p w:rsidR="0032697D" w:rsidRPr="00A54112" w:rsidRDefault="000C103B"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2.38</w:t>
      </w:r>
      <w:r w:rsidR="0032697D" w:rsidRPr="00A54112">
        <w:rPr>
          <w:rFonts w:ascii="Times New Roman" w:hAnsi="Times New Roman" w:cs="Times New Roman"/>
          <w:sz w:val="28"/>
          <w:szCs w:val="28"/>
          <w:lang w:val="uk-UA"/>
        </w:rPr>
        <w:t xml:space="preserve">. Виховання учнів у опорному закладі освіти </w:t>
      </w:r>
      <w:r w:rsidR="003D43E2" w:rsidRPr="00A54112">
        <w:rPr>
          <w:rFonts w:ascii="Times New Roman" w:hAnsi="Times New Roman" w:cs="Times New Roman"/>
          <w:sz w:val="28"/>
          <w:szCs w:val="28"/>
          <w:lang w:val="uk-UA"/>
        </w:rPr>
        <w:t xml:space="preserve">та його філії </w:t>
      </w:r>
      <w:r w:rsidR="0032697D" w:rsidRPr="00A54112">
        <w:rPr>
          <w:rFonts w:ascii="Times New Roman" w:hAnsi="Times New Roman" w:cs="Times New Roman"/>
          <w:sz w:val="28"/>
          <w:szCs w:val="28"/>
          <w:lang w:val="uk-UA"/>
        </w:rPr>
        <w:t>здійснюється в процесі урочної, позаурочної та позашкільної роботи з ними.</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ab/>
        <w:t>Цілі виховного процесу визначаються на основі принципів, закладених у Конституції України, законах та інших нормативно-правових актах України.</w:t>
      </w:r>
    </w:p>
    <w:p w:rsidR="0032697D" w:rsidRPr="00A54112" w:rsidRDefault="000C103B"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2.39</w:t>
      </w:r>
      <w:r w:rsidR="0032697D" w:rsidRPr="00A54112">
        <w:rPr>
          <w:rFonts w:ascii="Times New Roman" w:hAnsi="Times New Roman" w:cs="Times New Roman"/>
          <w:sz w:val="28"/>
          <w:szCs w:val="28"/>
          <w:lang w:val="uk-UA"/>
        </w:rPr>
        <w:t xml:space="preserve">. У  опорному закладі освіти </w:t>
      </w:r>
      <w:r w:rsidR="003D43E2" w:rsidRPr="00A54112">
        <w:rPr>
          <w:rFonts w:ascii="Times New Roman" w:hAnsi="Times New Roman" w:cs="Times New Roman"/>
          <w:sz w:val="28"/>
          <w:szCs w:val="28"/>
          <w:lang w:val="uk-UA"/>
        </w:rPr>
        <w:t xml:space="preserve">та його філії </w:t>
      </w:r>
      <w:r w:rsidR="0032697D" w:rsidRPr="00A54112">
        <w:rPr>
          <w:rFonts w:ascii="Times New Roman" w:hAnsi="Times New Roman" w:cs="Times New Roman"/>
          <w:sz w:val="28"/>
          <w:szCs w:val="28"/>
          <w:lang w:val="uk-UA"/>
        </w:rPr>
        <w:t>забороняється утворення і діяльність організаційних структур політичних партій, а також релігійних організацій і воєнізованих формувань.</w:t>
      </w:r>
    </w:p>
    <w:p w:rsidR="0032697D" w:rsidRPr="00A54112" w:rsidRDefault="000C103B"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2.4</w:t>
      </w:r>
      <w:r w:rsidR="005A46BF" w:rsidRPr="00A54112">
        <w:rPr>
          <w:rFonts w:ascii="Times New Roman" w:hAnsi="Times New Roman" w:cs="Times New Roman"/>
          <w:sz w:val="28"/>
          <w:szCs w:val="28"/>
          <w:lang w:val="uk-UA"/>
        </w:rPr>
        <w:t>0</w:t>
      </w:r>
      <w:r w:rsidR="0032697D" w:rsidRPr="00A54112">
        <w:rPr>
          <w:rFonts w:ascii="Times New Roman" w:hAnsi="Times New Roman" w:cs="Times New Roman"/>
          <w:sz w:val="28"/>
          <w:szCs w:val="28"/>
          <w:lang w:val="uk-UA"/>
        </w:rPr>
        <w:t xml:space="preserve">. Примусове залучення учнів до вступу в будь-які об’єднання громадян, релігійні організації </w:t>
      </w:r>
      <w:r w:rsidR="001D44C6" w:rsidRPr="00A54112">
        <w:rPr>
          <w:rFonts w:ascii="Times New Roman" w:hAnsi="Times New Roman" w:cs="Times New Roman"/>
          <w:sz w:val="28"/>
          <w:szCs w:val="28"/>
          <w:lang w:val="uk-UA"/>
        </w:rPr>
        <w:t>та</w:t>
      </w:r>
      <w:r w:rsidR="0032697D" w:rsidRPr="00A54112">
        <w:rPr>
          <w:rFonts w:ascii="Times New Roman" w:hAnsi="Times New Roman" w:cs="Times New Roman"/>
          <w:sz w:val="28"/>
          <w:szCs w:val="28"/>
          <w:lang w:val="uk-UA"/>
        </w:rPr>
        <w:t xml:space="preserve"> воєнізовані формування забороняється.  </w:t>
      </w:r>
    </w:p>
    <w:p w:rsidR="0032697D" w:rsidRPr="00A54112" w:rsidRDefault="000C103B"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2.4</w:t>
      </w:r>
      <w:r w:rsidR="005A46BF" w:rsidRPr="00A54112">
        <w:rPr>
          <w:rFonts w:ascii="Times New Roman" w:hAnsi="Times New Roman" w:cs="Times New Roman"/>
          <w:sz w:val="28"/>
          <w:szCs w:val="28"/>
          <w:lang w:val="uk-UA"/>
        </w:rPr>
        <w:t>1</w:t>
      </w:r>
      <w:r w:rsidR="0032697D" w:rsidRPr="00A54112">
        <w:rPr>
          <w:rFonts w:ascii="Times New Roman" w:hAnsi="Times New Roman" w:cs="Times New Roman"/>
          <w:sz w:val="28"/>
          <w:szCs w:val="28"/>
          <w:lang w:val="uk-UA"/>
        </w:rPr>
        <w:t>. Переведення учнів до наступного класу закладу здійснюється у порядку, встановленому центральним органом виконавчої влади, що забезпечує формування державної політики у сфері освіти.</w:t>
      </w:r>
    </w:p>
    <w:p w:rsidR="0032697D" w:rsidRPr="00A54112" w:rsidRDefault="000C103B" w:rsidP="000C103B">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2.4</w:t>
      </w:r>
      <w:r w:rsidR="005A46BF" w:rsidRPr="00A54112">
        <w:rPr>
          <w:rFonts w:ascii="Times New Roman" w:hAnsi="Times New Roman" w:cs="Times New Roman"/>
          <w:sz w:val="28"/>
          <w:szCs w:val="28"/>
          <w:lang w:val="uk-UA"/>
        </w:rPr>
        <w:t>2</w:t>
      </w:r>
      <w:r w:rsidR="0032697D" w:rsidRPr="00A54112">
        <w:rPr>
          <w:rFonts w:ascii="Times New Roman" w:hAnsi="Times New Roman" w:cs="Times New Roman"/>
          <w:sz w:val="28"/>
          <w:szCs w:val="28"/>
          <w:lang w:val="uk-UA"/>
        </w:rPr>
        <w:t xml:space="preserve">. Переведення учнів до іншого закладу загальної середньої освіти здійснюється за наявності особових справ учнів встановленого центральним органом виконавчої влади, що забезпечує формування державної політики </w:t>
      </w:r>
      <w:r w:rsidR="001D44C6" w:rsidRPr="00A54112">
        <w:rPr>
          <w:rFonts w:ascii="Times New Roman" w:hAnsi="Times New Roman" w:cs="Times New Roman"/>
          <w:sz w:val="28"/>
          <w:szCs w:val="28"/>
          <w:lang w:val="uk-UA"/>
        </w:rPr>
        <w:t>в</w:t>
      </w:r>
      <w:r w:rsidR="0032697D" w:rsidRPr="00A54112">
        <w:rPr>
          <w:rFonts w:ascii="Times New Roman" w:hAnsi="Times New Roman" w:cs="Times New Roman"/>
          <w:sz w:val="28"/>
          <w:szCs w:val="28"/>
          <w:lang w:val="uk-UA"/>
        </w:rPr>
        <w:t xml:space="preserve"> сфері освіти</w:t>
      </w:r>
      <w:r w:rsidR="001D44C6" w:rsidRPr="00A54112">
        <w:rPr>
          <w:rFonts w:ascii="Times New Roman" w:hAnsi="Times New Roman" w:cs="Times New Roman"/>
          <w:sz w:val="28"/>
          <w:szCs w:val="28"/>
          <w:lang w:val="uk-UA"/>
        </w:rPr>
        <w:t>,</w:t>
      </w:r>
      <w:r w:rsidR="0032697D" w:rsidRPr="00A54112">
        <w:rPr>
          <w:rFonts w:ascii="Times New Roman" w:hAnsi="Times New Roman" w:cs="Times New Roman"/>
          <w:sz w:val="28"/>
          <w:szCs w:val="28"/>
          <w:lang w:val="uk-UA"/>
        </w:rPr>
        <w:t xml:space="preserve"> зразка. </w:t>
      </w:r>
    </w:p>
    <w:p w:rsidR="0032697D" w:rsidRPr="00A54112" w:rsidRDefault="00E46D67" w:rsidP="00D3326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2.43</w:t>
      </w:r>
      <w:r w:rsidR="0032697D" w:rsidRPr="00A54112">
        <w:rPr>
          <w:rFonts w:ascii="Times New Roman" w:hAnsi="Times New Roman" w:cs="Times New Roman"/>
          <w:sz w:val="28"/>
          <w:szCs w:val="28"/>
          <w:lang w:val="uk-UA"/>
        </w:rPr>
        <w:t xml:space="preserve">. За успіхи </w:t>
      </w:r>
      <w:r w:rsidR="001D44C6" w:rsidRPr="00A54112">
        <w:rPr>
          <w:rFonts w:ascii="Times New Roman" w:hAnsi="Times New Roman" w:cs="Times New Roman"/>
          <w:sz w:val="28"/>
          <w:szCs w:val="28"/>
          <w:lang w:val="uk-UA"/>
        </w:rPr>
        <w:t>в</w:t>
      </w:r>
      <w:r w:rsidR="0032697D" w:rsidRPr="00A54112">
        <w:rPr>
          <w:rFonts w:ascii="Times New Roman" w:hAnsi="Times New Roman" w:cs="Times New Roman"/>
          <w:sz w:val="28"/>
          <w:szCs w:val="28"/>
          <w:lang w:val="uk-UA"/>
        </w:rPr>
        <w:t xml:space="preserve"> навчанні для учнів встановлюються такі форми морального і матеріального заохочення: подяки, Похвальні листи, Похвальні грамоти, подарунки (в межах коштів, передбачених на ці цілі).</w:t>
      </w:r>
    </w:p>
    <w:p w:rsidR="0032697D" w:rsidRPr="00A54112" w:rsidRDefault="0032697D" w:rsidP="002B535F">
      <w:pPr>
        <w:spacing w:after="0"/>
        <w:jc w:val="center"/>
        <w:rPr>
          <w:rFonts w:ascii="Times New Roman" w:hAnsi="Times New Roman" w:cs="Times New Roman"/>
          <w:b/>
          <w:sz w:val="28"/>
          <w:szCs w:val="28"/>
          <w:lang w:val="uk-UA"/>
        </w:rPr>
      </w:pPr>
      <w:r w:rsidRPr="00A54112">
        <w:rPr>
          <w:rFonts w:ascii="Times New Roman" w:hAnsi="Times New Roman" w:cs="Times New Roman"/>
          <w:b/>
          <w:sz w:val="28"/>
          <w:szCs w:val="28"/>
          <w:lang w:val="uk-UA"/>
        </w:rPr>
        <w:lastRenderedPageBreak/>
        <w:t>І</w:t>
      </w:r>
      <w:r w:rsidR="00EE4FAF" w:rsidRPr="00A54112">
        <w:rPr>
          <w:rFonts w:ascii="Times New Roman" w:hAnsi="Times New Roman" w:cs="Times New Roman"/>
          <w:b/>
          <w:sz w:val="28"/>
          <w:szCs w:val="28"/>
          <w:lang w:val="uk-UA"/>
        </w:rPr>
        <w:t>ІІ</w:t>
      </w:r>
      <w:r w:rsidRPr="00A54112">
        <w:rPr>
          <w:rFonts w:ascii="Times New Roman" w:hAnsi="Times New Roman" w:cs="Times New Roman"/>
          <w:b/>
          <w:sz w:val="28"/>
          <w:szCs w:val="28"/>
          <w:lang w:val="uk-UA"/>
        </w:rPr>
        <w:t>. УЧАСНИКИ ОСВІТНЬОГО ПРОЦЕСУ</w:t>
      </w:r>
    </w:p>
    <w:p w:rsidR="0032697D" w:rsidRPr="00A54112" w:rsidRDefault="0032697D" w:rsidP="002B535F">
      <w:pPr>
        <w:spacing w:after="0"/>
        <w:jc w:val="center"/>
        <w:rPr>
          <w:rFonts w:ascii="Times New Roman" w:hAnsi="Times New Roman" w:cs="Times New Roman"/>
          <w:b/>
          <w:sz w:val="28"/>
          <w:szCs w:val="28"/>
          <w:lang w:val="uk-UA"/>
        </w:rPr>
      </w:pPr>
    </w:p>
    <w:p w:rsidR="0032697D" w:rsidRPr="00A54112" w:rsidRDefault="00EE4FAF"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3</w:t>
      </w:r>
      <w:r w:rsidR="0032697D" w:rsidRPr="00A54112">
        <w:rPr>
          <w:rFonts w:ascii="Times New Roman" w:hAnsi="Times New Roman" w:cs="Times New Roman"/>
          <w:sz w:val="28"/>
          <w:szCs w:val="28"/>
          <w:lang w:val="uk-UA"/>
        </w:rPr>
        <w:t>.1. Учасниками освітнього процесу в опорному закладі освіти є:</w:t>
      </w:r>
    </w:p>
    <w:p w:rsidR="00EE4FAF" w:rsidRPr="00A54112" w:rsidRDefault="0032697D" w:rsidP="002B535F">
      <w:pPr>
        <w:pStyle w:val="a6"/>
        <w:numPr>
          <w:ilvl w:val="0"/>
          <w:numId w:val="8"/>
        </w:num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здобувачі освіти (учні);</w:t>
      </w:r>
    </w:p>
    <w:p w:rsidR="00EE4FAF" w:rsidRPr="00A54112" w:rsidRDefault="0032697D" w:rsidP="002B535F">
      <w:pPr>
        <w:pStyle w:val="a6"/>
        <w:numPr>
          <w:ilvl w:val="0"/>
          <w:numId w:val="8"/>
        </w:num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керівник;</w:t>
      </w:r>
    </w:p>
    <w:p w:rsidR="00EE4FAF" w:rsidRPr="00A54112" w:rsidRDefault="0032697D" w:rsidP="002B535F">
      <w:pPr>
        <w:pStyle w:val="a6"/>
        <w:numPr>
          <w:ilvl w:val="0"/>
          <w:numId w:val="8"/>
        </w:num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педагогічні працівники;</w:t>
      </w:r>
    </w:p>
    <w:p w:rsidR="00EE4FAF" w:rsidRPr="00A54112" w:rsidRDefault="0032697D" w:rsidP="002B535F">
      <w:pPr>
        <w:pStyle w:val="a6"/>
        <w:numPr>
          <w:ilvl w:val="0"/>
          <w:numId w:val="8"/>
        </w:num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психолог, бібліотекар;</w:t>
      </w:r>
    </w:p>
    <w:p w:rsidR="00EE4FAF" w:rsidRPr="00A54112" w:rsidRDefault="00EE4FAF" w:rsidP="002B535F">
      <w:pPr>
        <w:pStyle w:val="a6"/>
        <w:numPr>
          <w:ilvl w:val="0"/>
          <w:numId w:val="8"/>
        </w:num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медичний працівник</w:t>
      </w:r>
      <w:r w:rsidR="0032697D" w:rsidRPr="00A54112">
        <w:rPr>
          <w:rFonts w:ascii="Times New Roman" w:hAnsi="Times New Roman" w:cs="Times New Roman"/>
          <w:sz w:val="28"/>
          <w:szCs w:val="28"/>
          <w:lang w:val="uk-UA"/>
        </w:rPr>
        <w:t>;</w:t>
      </w:r>
    </w:p>
    <w:p w:rsidR="00EE4FAF" w:rsidRPr="00A54112" w:rsidRDefault="0032697D" w:rsidP="002B535F">
      <w:pPr>
        <w:pStyle w:val="a6"/>
        <w:numPr>
          <w:ilvl w:val="0"/>
          <w:numId w:val="8"/>
        </w:num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батьки здобувачів освіти або особи, які їх замінюють;</w:t>
      </w:r>
    </w:p>
    <w:p w:rsidR="0032697D" w:rsidRPr="00A54112" w:rsidRDefault="0032697D" w:rsidP="00214917">
      <w:pPr>
        <w:pStyle w:val="a6"/>
        <w:numPr>
          <w:ilvl w:val="0"/>
          <w:numId w:val="8"/>
        </w:numPr>
        <w:spacing w:after="0"/>
        <w:ind w:left="0" w:firstLine="36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інші особи, передбачені спеціальними зак</w:t>
      </w:r>
      <w:r w:rsidR="00214917" w:rsidRPr="00A54112">
        <w:rPr>
          <w:rFonts w:ascii="Times New Roman" w:hAnsi="Times New Roman" w:cs="Times New Roman"/>
          <w:sz w:val="28"/>
          <w:szCs w:val="28"/>
          <w:lang w:val="uk-UA"/>
        </w:rPr>
        <w:t xml:space="preserve">онами та залучені до освітнього </w:t>
      </w:r>
      <w:r w:rsidRPr="00A54112">
        <w:rPr>
          <w:rFonts w:ascii="Times New Roman" w:hAnsi="Times New Roman" w:cs="Times New Roman"/>
          <w:sz w:val="28"/>
          <w:szCs w:val="28"/>
          <w:lang w:val="uk-UA"/>
        </w:rPr>
        <w:t>процесу</w:t>
      </w:r>
      <w:r w:rsidR="001D44C6" w:rsidRPr="00A54112">
        <w:rPr>
          <w:rFonts w:ascii="Times New Roman" w:hAnsi="Times New Roman" w:cs="Times New Roman"/>
          <w:sz w:val="28"/>
          <w:szCs w:val="28"/>
          <w:lang w:val="uk-UA"/>
        </w:rPr>
        <w:t xml:space="preserve"> в</w:t>
      </w:r>
      <w:r w:rsidRPr="00A54112">
        <w:rPr>
          <w:rFonts w:ascii="Times New Roman" w:hAnsi="Times New Roman" w:cs="Times New Roman"/>
          <w:sz w:val="28"/>
          <w:szCs w:val="28"/>
          <w:lang w:val="uk-UA"/>
        </w:rPr>
        <w:t xml:space="preserve"> порядку, що встановлюється закладом освіти.</w:t>
      </w:r>
    </w:p>
    <w:p w:rsidR="0032697D" w:rsidRPr="00A54112" w:rsidRDefault="00EE4FAF"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3</w:t>
      </w:r>
      <w:r w:rsidR="0032697D" w:rsidRPr="00A54112">
        <w:rPr>
          <w:rFonts w:ascii="Times New Roman" w:hAnsi="Times New Roman" w:cs="Times New Roman"/>
          <w:sz w:val="28"/>
          <w:szCs w:val="28"/>
          <w:lang w:val="uk-UA"/>
        </w:rPr>
        <w:t>.2. Права і обов'язки здобувачів освіти</w:t>
      </w:r>
      <w:r w:rsidRPr="00A54112">
        <w:rPr>
          <w:rFonts w:ascii="Times New Roman" w:hAnsi="Times New Roman" w:cs="Times New Roman"/>
          <w:sz w:val="28"/>
          <w:szCs w:val="28"/>
          <w:lang w:val="uk-UA"/>
        </w:rPr>
        <w:t xml:space="preserve"> (учнів)</w:t>
      </w:r>
      <w:r w:rsidR="0032697D" w:rsidRPr="00A54112">
        <w:rPr>
          <w:rFonts w:ascii="Times New Roman" w:hAnsi="Times New Roman" w:cs="Times New Roman"/>
          <w:sz w:val="28"/>
          <w:szCs w:val="28"/>
          <w:lang w:val="uk-UA"/>
        </w:rPr>
        <w:t>, педагогічних та інших працівників визначаються законодавством України та цим статутом.</w:t>
      </w:r>
    </w:p>
    <w:p w:rsidR="00EE4FAF" w:rsidRPr="00A54112" w:rsidRDefault="00EE4FAF"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3.3</w:t>
      </w:r>
      <w:r w:rsidR="0032697D" w:rsidRPr="00A54112">
        <w:rPr>
          <w:rFonts w:ascii="Times New Roman" w:hAnsi="Times New Roman" w:cs="Times New Roman"/>
          <w:sz w:val="28"/>
          <w:szCs w:val="28"/>
          <w:lang w:val="uk-UA"/>
        </w:rPr>
        <w:t>. Здобувачі освіти (учні) мають право:</w:t>
      </w:r>
    </w:p>
    <w:p w:rsidR="00EE4FAF" w:rsidRPr="00A54112" w:rsidRDefault="0032697D" w:rsidP="002B535F">
      <w:pPr>
        <w:pStyle w:val="a6"/>
        <w:numPr>
          <w:ilvl w:val="0"/>
          <w:numId w:val="12"/>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навчання впродовж життя та академічну мобільність;</w:t>
      </w:r>
    </w:p>
    <w:p w:rsidR="00EE4FAF" w:rsidRPr="00A54112" w:rsidRDefault="0032697D" w:rsidP="002B535F">
      <w:pPr>
        <w:pStyle w:val="a6"/>
        <w:numPr>
          <w:ilvl w:val="0"/>
          <w:numId w:val="12"/>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індивідуальну освітню траєк</w:t>
      </w:r>
      <w:r w:rsidR="001D44C6" w:rsidRPr="00A54112">
        <w:rPr>
          <w:rFonts w:ascii="Times New Roman" w:hAnsi="Times New Roman" w:cs="Times New Roman"/>
          <w:sz w:val="28"/>
          <w:szCs w:val="28"/>
          <w:lang w:val="uk-UA"/>
        </w:rPr>
        <w:t>торію, що реалізується, зокрема</w:t>
      </w:r>
      <w:r w:rsidRPr="00A54112">
        <w:rPr>
          <w:rFonts w:ascii="Times New Roman" w:hAnsi="Times New Roman" w:cs="Times New Roman"/>
          <w:sz w:val="28"/>
          <w:szCs w:val="28"/>
          <w:lang w:val="uk-UA"/>
        </w:rPr>
        <w:t xml:space="preserve"> через вільний вибір видів, форм і темпу здобуття освіти, запропонованих ними освітніх програм, навчальних дисциплін та рівня їх складності, методів і засобів навчання;</w:t>
      </w:r>
    </w:p>
    <w:p w:rsidR="00EE4FAF" w:rsidRPr="00A54112" w:rsidRDefault="0032697D" w:rsidP="002B535F">
      <w:pPr>
        <w:pStyle w:val="a6"/>
        <w:numPr>
          <w:ilvl w:val="0"/>
          <w:numId w:val="12"/>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якісні освітні послуги;</w:t>
      </w:r>
    </w:p>
    <w:p w:rsidR="00EE4FAF" w:rsidRPr="00A54112" w:rsidRDefault="0032697D" w:rsidP="002B535F">
      <w:pPr>
        <w:pStyle w:val="a6"/>
        <w:numPr>
          <w:ilvl w:val="0"/>
          <w:numId w:val="12"/>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справедливе та об’єктивне оцінювання результатів навчання;</w:t>
      </w:r>
    </w:p>
    <w:p w:rsidR="00651782" w:rsidRPr="00A54112" w:rsidRDefault="0032697D" w:rsidP="002B535F">
      <w:pPr>
        <w:pStyle w:val="a6"/>
        <w:numPr>
          <w:ilvl w:val="0"/>
          <w:numId w:val="12"/>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відзначення успіхів у своїй діяльності;</w:t>
      </w:r>
    </w:p>
    <w:p w:rsidR="00651782" w:rsidRPr="00A54112" w:rsidRDefault="0032697D" w:rsidP="002B535F">
      <w:pPr>
        <w:pStyle w:val="a6"/>
        <w:numPr>
          <w:ilvl w:val="0"/>
          <w:numId w:val="12"/>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свободу творчої, спортивної, оздоровчої, культурної, просвітницької, наукової </w:t>
      </w:r>
      <w:r w:rsidR="001D44C6" w:rsidRPr="00A54112">
        <w:rPr>
          <w:rFonts w:ascii="Times New Roman" w:hAnsi="Times New Roman" w:cs="Times New Roman"/>
          <w:sz w:val="28"/>
          <w:szCs w:val="28"/>
          <w:lang w:val="uk-UA"/>
        </w:rPr>
        <w:t>та</w:t>
      </w:r>
      <w:r w:rsidRPr="00A54112">
        <w:rPr>
          <w:rFonts w:ascii="Times New Roman" w:hAnsi="Times New Roman" w:cs="Times New Roman"/>
          <w:sz w:val="28"/>
          <w:szCs w:val="28"/>
          <w:lang w:val="uk-UA"/>
        </w:rPr>
        <w:t xml:space="preserve"> науково-технічної діяльності тощо;</w:t>
      </w:r>
    </w:p>
    <w:p w:rsidR="00651782" w:rsidRPr="00A54112" w:rsidRDefault="0032697D" w:rsidP="002B535F">
      <w:pPr>
        <w:pStyle w:val="a6"/>
        <w:numPr>
          <w:ilvl w:val="0"/>
          <w:numId w:val="12"/>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безпечні та нешкідливі умови навчання, утримання і праці;</w:t>
      </w:r>
    </w:p>
    <w:p w:rsidR="00651782" w:rsidRPr="00A54112" w:rsidRDefault="0032697D" w:rsidP="002B535F">
      <w:pPr>
        <w:pStyle w:val="a6"/>
        <w:numPr>
          <w:ilvl w:val="0"/>
          <w:numId w:val="12"/>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повагу людської гідності;</w:t>
      </w:r>
    </w:p>
    <w:p w:rsidR="00651782" w:rsidRPr="00A54112" w:rsidRDefault="0032697D" w:rsidP="002B535F">
      <w:pPr>
        <w:pStyle w:val="a6"/>
        <w:numPr>
          <w:ilvl w:val="0"/>
          <w:numId w:val="12"/>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w:t>
      </w:r>
      <w:r w:rsidR="00EE4FAF" w:rsidRPr="00A54112">
        <w:rPr>
          <w:rFonts w:ascii="Times New Roman" w:hAnsi="Times New Roman" w:cs="Times New Roman"/>
          <w:sz w:val="28"/>
          <w:szCs w:val="28"/>
          <w:lang w:val="uk-UA"/>
        </w:rPr>
        <w:t>ції, що завдають шкоди здобувачу</w:t>
      </w:r>
      <w:r w:rsidRPr="00A54112">
        <w:rPr>
          <w:rFonts w:ascii="Times New Roman" w:hAnsi="Times New Roman" w:cs="Times New Roman"/>
          <w:sz w:val="28"/>
          <w:szCs w:val="28"/>
          <w:lang w:val="uk-UA"/>
        </w:rPr>
        <w:t xml:space="preserve"> освіти;</w:t>
      </w:r>
    </w:p>
    <w:p w:rsidR="00651782" w:rsidRPr="00A54112" w:rsidRDefault="0032697D" w:rsidP="002B535F">
      <w:pPr>
        <w:pStyle w:val="a6"/>
        <w:numPr>
          <w:ilvl w:val="0"/>
          <w:numId w:val="12"/>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w:t>
      </w:r>
    </w:p>
    <w:p w:rsidR="00651782" w:rsidRPr="00A54112" w:rsidRDefault="0032697D" w:rsidP="002B535F">
      <w:pPr>
        <w:pStyle w:val="a6"/>
        <w:numPr>
          <w:ilvl w:val="0"/>
          <w:numId w:val="12"/>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доступ до інформаційних ресурсів і комунікацій, що використовуються в освітньому процесі;</w:t>
      </w:r>
    </w:p>
    <w:p w:rsidR="00651782" w:rsidRPr="00A54112" w:rsidRDefault="0032697D" w:rsidP="002B535F">
      <w:pPr>
        <w:pStyle w:val="a6"/>
        <w:numPr>
          <w:ilvl w:val="0"/>
          <w:numId w:val="12"/>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особисту або через своїх законних представників участь у громадському самоврядуванні та управлінні закладом;</w:t>
      </w:r>
    </w:p>
    <w:p w:rsidR="00651782" w:rsidRPr="00A54112" w:rsidRDefault="0032697D" w:rsidP="002B535F">
      <w:pPr>
        <w:pStyle w:val="a6"/>
        <w:numPr>
          <w:ilvl w:val="0"/>
          <w:numId w:val="12"/>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lastRenderedPageBreak/>
        <w:t>інші необхідні умови для здобуття освіти, у тому числі для осіб з особливими освітніми потребами та із соціаль</w:t>
      </w:r>
      <w:r w:rsidR="00EE4FAF" w:rsidRPr="00A54112">
        <w:rPr>
          <w:rFonts w:ascii="Times New Roman" w:hAnsi="Times New Roman" w:cs="Times New Roman"/>
          <w:sz w:val="28"/>
          <w:szCs w:val="28"/>
          <w:lang w:val="uk-UA"/>
        </w:rPr>
        <w:t>но незахищених верств населення;</w:t>
      </w:r>
    </w:p>
    <w:p w:rsidR="00651782" w:rsidRPr="00A54112" w:rsidRDefault="0032697D" w:rsidP="002B535F">
      <w:pPr>
        <w:pStyle w:val="a6"/>
        <w:numPr>
          <w:ilvl w:val="0"/>
          <w:numId w:val="12"/>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брати участь в обговоренні і вносити власні пропозиції щодо організації освітнього процесу, дозвілля учнів;</w:t>
      </w:r>
    </w:p>
    <w:p w:rsidR="0032697D" w:rsidRPr="00A54112" w:rsidRDefault="0032697D" w:rsidP="002B535F">
      <w:pPr>
        <w:pStyle w:val="a6"/>
        <w:numPr>
          <w:ilvl w:val="0"/>
          <w:numId w:val="12"/>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брати участь у добровільних самодіяльних об'єднаннях, творчих студіях, клубах, гуртках, групах за інтересами тощо.</w:t>
      </w:r>
    </w:p>
    <w:p w:rsidR="0032697D" w:rsidRPr="00A54112" w:rsidRDefault="00EE4FAF"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3.4</w:t>
      </w:r>
      <w:r w:rsidR="0032697D" w:rsidRPr="00A54112">
        <w:rPr>
          <w:rFonts w:ascii="Times New Roman" w:hAnsi="Times New Roman" w:cs="Times New Roman"/>
          <w:sz w:val="28"/>
          <w:szCs w:val="28"/>
          <w:lang w:val="uk-UA"/>
        </w:rPr>
        <w:t>. Здобувачі освіти (учні) зобов'язані:</w:t>
      </w:r>
    </w:p>
    <w:p w:rsidR="00651782" w:rsidRPr="00A54112" w:rsidRDefault="0032697D" w:rsidP="002B535F">
      <w:pPr>
        <w:pStyle w:val="a6"/>
        <w:numPr>
          <w:ilvl w:val="0"/>
          <w:numId w:val="11"/>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 рівня освіти;</w:t>
      </w:r>
    </w:p>
    <w:p w:rsidR="00651782" w:rsidRPr="00A54112" w:rsidRDefault="0032697D" w:rsidP="002B535F">
      <w:pPr>
        <w:pStyle w:val="a6"/>
        <w:numPr>
          <w:ilvl w:val="0"/>
          <w:numId w:val="11"/>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поважати гідність, права, свобод</w:t>
      </w:r>
      <w:r w:rsidR="00EE23E6" w:rsidRPr="00A54112">
        <w:rPr>
          <w:rFonts w:ascii="Times New Roman" w:hAnsi="Times New Roman" w:cs="Times New Roman"/>
          <w:sz w:val="28"/>
          <w:szCs w:val="28"/>
          <w:lang w:val="uk-UA"/>
        </w:rPr>
        <w:t>и</w:t>
      </w:r>
      <w:r w:rsidRPr="00A54112">
        <w:rPr>
          <w:rFonts w:ascii="Times New Roman" w:hAnsi="Times New Roman" w:cs="Times New Roman"/>
          <w:sz w:val="28"/>
          <w:szCs w:val="28"/>
          <w:lang w:val="uk-UA"/>
        </w:rPr>
        <w:t xml:space="preserve"> та законні інтереси всіх учасників освітнього процесу, дотримуватися етичних норм;</w:t>
      </w:r>
    </w:p>
    <w:p w:rsidR="00651782" w:rsidRPr="00A54112" w:rsidRDefault="0032697D" w:rsidP="002B535F">
      <w:pPr>
        <w:pStyle w:val="a6"/>
        <w:numPr>
          <w:ilvl w:val="0"/>
          <w:numId w:val="11"/>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відповідально та дбайливо ставитися до власного здоров’я, здоров’я оточуючих, довкілля;</w:t>
      </w:r>
    </w:p>
    <w:p w:rsidR="00651782" w:rsidRPr="00A54112" w:rsidRDefault="0032697D" w:rsidP="002B535F">
      <w:pPr>
        <w:pStyle w:val="a6"/>
        <w:numPr>
          <w:ilvl w:val="0"/>
          <w:numId w:val="11"/>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дотримуватися вимог статуту закладу, правил внутрішнього розпорядку;</w:t>
      </w:r>
    </w:p>
    <w:p w:rsidR="00651782" w:rsidRPr="00A54112" w:rsidRDefault="0032697D" w:rsidP="002B535F">
      <w:pPr>
        <w:pStyle w:val="a6"/>
        <w:numPr>
          <w:ilvl w:val="0"/>
          <w:numId w:val="11"/>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підвищувати свій загальний культурний рівень;</w:t>
      </w:r>
    </w:p>
    <w:p w:rsidR="00651782" w:rsidRPr="00A54112" w:rsidRDefault="0032697D" w:rsidP="002B535F">
      <w:pPr>
        <w:pStyle w:val="a6"/>
        <w:numPr>
          <w:ilvl w:val="0"/>
          <w:numId w:val="11"/>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брати участь у пошуковій та науковій діяльності, передбаченій освітніми програмами;</w:t>
      </w:r>
    </w:p>
    <w:p w:rsidR="00651782" w:rsidRPr="00A54112" w:rsidRDefault="0032697D" w:rsidP="002B535F">
      <w:pPr>
        <w:pStyle w:val="a6"/>
        <w:numPr>
          <w:ilvl w:val="0"/>
          <w:numId w:val="11"/>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бережливо ставитись до державного, громадського і особистого майна (шкода заподіяна учнями, відшкодовується відповідно до законодавства);</w:t>
      </w:r>
    </w:p>
    <w:p w:rsidR="00651782" w:rsidRPr="00A54112" w:rsidRDefault="0032697D" w:rsidP="002B535F">
      <w:pPr>
        <w:pStyle w:val="a6"/>
        <w:numPr>
          <w:ilvl w:val="0"/>
          <w:numId w:val="11"/>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дотримуватися вимог законодавства, моральних, етичних норм;</w:t>
      </w:r>
    </w:p>
    <w:p w:rsidR="00651782" w:rsidRPr="00A54112" w:rsidRDefault="0032697D" w:rsidP="002B535F">
      <w:pPr>
        <w:pStyle w:val="a6"/>
        <w:numPr>
          <w:ilvl w:val="0"/>
          <w:numId w:val="11"/>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брати посильну участь у різних видах трудової діяльності, що не заборонені чинним законодавством;</w:t>
      </w:r>
    </w:p>
    <w:p w:rsidR="00651782" w:rsidRPr="00A54112" w:rsidRDefault="0032697D" w:rsidP="002B535F">
      <w:pPr>
        <w:pStyle w:val="a6"/>
        <w:numPr>
          <w:ilvl w:val="0"/>
          <w:numId w:val="11"/>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дотримуватися правил особистої гігієни;</w:t>
      </w:r>
    </w:p>
    <w:p w:rsidR="00651782" w:rsidRPr="00A54112" w:rsidRDefault="0032697D" w:rsidP="002B535F">
      <w:pPr>
        <w:pStyle w:val="a6"/>
        <w:numPr>
          <w:ilvl w:val="0"/>
          <w:numId w:val="11"/>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відвідувати заклад у шкільній формі;</w:t>
      </w:r>
    </w:p>
    <w:p w:rsidR="00651782" w:rsidRPr="00A54112" w:rsidRDefault="0032697D" w:rsidP="002B535F">
      <w:pPr>
        <w:pStyle w:val="a6"/>
        <w:numPr>
          <w:ilvl w:val="0"/>
          <w:numId w:val="11"/>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брати участь у чергуванні по закладу, по класу, їдальні, а також у виконанні інших робіт по самообслуговуванню;</w:t>
      </w:r>
    </w:p>
    <w:p w:rsidR="0032697D" w:rsidRPr="00A54112" w:rsidRDefault="0032697D" w:rsidP="002B535F">
      <w:pPr>
        <w:pStyle w:val="a6"/>
        <w:numPr>
          <w:ilvl w:val="0"/>
          <w:numId w:val="11"/>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дотримуватися єдиних вимог до учнів  закладу освіти.</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ab/>
        <w:t>Здобувачі освіти мають інші права та обов’язки, передбачені законодавством та статутом закладу.</w:t>
      </w:r>
    </w:p>
    <w:p w:rsidR="0032697D" w:rsidRPr="00A54112" w:rsidRDefault="00651782"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3.5</w:t>
      </w:r>
      <w:r w:rsidR="0032697D" w:rsidRPr="00A54112">
        <w:rPr>
          <w:rFonts w:ascii="Times New Roman" w:hAnsi="Times New Roman" w:cs="Times New Roman"/>
          <w:sz w:val="28"/>
          <w:szCs w:val="28"/>
          <w:lang w:val="uk-UA"/>
        </w:rPr>
        <w:t>. Учні школи ІІ-ІІІ ступенів залучаються до самообслуговування, інших видів суспільно-корисної праці за їх згодою та згодою батьків (осіб, які їх замінюють) відповідно до статуту і правил внутрішнього розпорядку з урахуванням віку, статі, фізичних можливостей, норм і вимог гігієни і охорони здоров’я.</w:t>
      </w:r>
    </w:p>
    <w:p w:rsidR="0032697D" w:rsidRPr="00A54112" w:rsidRDefault="00651782"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lastRenderedPageBreak/>
        <w:t>3.6. Учням</w:t>
      </w:r>
      <w:r w:rsidR="0032697D" w:rsidRPr="00A54112">
        <w:rPr>
          <w:rFonts w:ascii="Times New Roman" w:hAnsi="Times New Roman" w:cs="Times New Roman"/>
          <w:sz w:val="28"/>
          <w:szCs w:val="28"/>
          <w:lang w:val="uk-UA"/>
        </w:rPr>
        <w:t xml:space="preserve"> може надаватися додатково соціальна і матеріальна допомога за рахунок коштів центральних органів виконавчої влади та місцевих бюджетів, коштів юридичних та фізичних осіб України та громадян, які проживають за її межами, а також коштів фонду загальнообов’язкового навчання та за рахунок інших надходжень. </w:t>
      </w:r>
    </w:p>
    <w:p w:rsidR="0032697D" w:rsidRPr="00A54112" w:rsidRDefault="00651782"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3.7</w:t>
      </w:r>
      <w:r w:rsidR="0032697D" w:rsidRPr="00A54112">
        <w:rPr>
          <w:rFonts w:ascii="Times New Roman" w:hAnsi="Times New Roman" w:cs="Times New Roman"/>
          <w:sz w:val="28"/>
          <w:szCs w:val="28"/>
          <w:lang w:val="uk-UA"/>
        </w:rPr>
        <w:t xml:space="preserve">. Залучення здобувачів освіти під час освітнього процесу до виконання робіт чи до участі </w:t>
      </w:r>
      <w:r w:rsidR="00451F2B" w:rsidRPr="00A54112">
        <w:rPr>
          <w:rFonts w:ascii="Times New Roman" w:hAnsi="Times New Roman" w:cs="Times New Roman"/>
          <w:sz w:val="28"/>
          <w:szCs w:val="28"/>
          <w:lang w:val="uk-UA"/>
        </w:rPr>
        <w:t>в</w:t>
      </w:r>
      <w:r w:rsidR="0032697D" w:rsidRPr="00A54112">
        <w:rPr>
          <w:rFonts w:ascii="Times New Roman" w:hAnsi="Times New Roman" w:cs="Times New Roman"/>
          <w:sz w:val="28"/>
          <w:szCs w:val="28"/>
          <w:lang w:val="uk-UA"/>
        </w:rPr>
        <w:t xml:space="preserve"> заходах, не пов’язаних з реалізацією освітньої програми, забороняється, крім випадків, передбачених рішенням Кабінету Міністрів України. </w:t>
      </w:r>
    </w:p>
    <w:p w:rsidR="0032697D" w:rsidRPr="00A54112" w:rsidRDefault="00651782"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3.8</w:t>
      </w:r>
      <w:r w:rsidR="0032697D" w:rsidRPr="00A54112">
        <w:rPr>
          <w:rFonts w:ascii="Times New Roman" w:hAnsi="Times New Roman" w:cs="Times New Roman"/>
          <w:sz w:val="28"/>
          <w:szCs w:val="28"/>
          <w:lang w:val="uk-UA"/>
        </w:rPr>
        <w:t>. Педагогічними працівниками повинні бути особи з високими моральними якостями, які мають відповідну педагогічну та/або професійну кваліфікацію педагогічного працівника,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в  закладі освіти. Перелік посад педагогічних працівників системи освіти встановлюється Кабінетом Міністрів України.</w:t>
      </w:r>
    </w:p>
    <w:p w:rsidR="0032697D" w:rsidRPr="00A54112" w:rsidRDefault="00651782"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3.9</w:t>
      </w:r>
      <w:r w:rsidR="0032697D" w:rsidRPr="00A54112">
        <w:rPr>
          <w:rFonts w:ascii="Times New Roman" w:hAnsi="Times New Roman" w:cs="Times New Roman"/>
          <w:sz w:val="28"/>
          <w:szCs w:val="28"/>
          <w:lang w:val="uk-UA"/>
        </w:rPr>
        <w:t>. Педагогічні працівники  опорного закладу освіти мають право на:</w:t>
      </w:r>
    </w:p>
    <w:p w:rsidR="00651782" w:rsidRPr="00A54112" w:rsidRDefault="0032697D" w:rsidP="002B535F">
      <w:pPr>
        <w:pStyle w:val="a6"/>
        <w:numPr>
          <w:ilvl w:val="0"/>
          <w:numId w:val="1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651782" w:rsidRPr="00A54112" w:rsidRDefault="0032697D" w:rsidP="002B535F">
      <w:pPr>
        <w:pStyle w:val="a6"/>
        <w:numPr>
          <w:ilvl w:val="0"/>
          <w:numId w:val="1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педагогічну ініціативу;</w:t>
      </w:r>
    </w:p>
    <w:p w:rsidR="00651782" w:rsidRPr="00A54112" w:rsidRDefault="0032697D" w:rsidP="002B535F">
      <w:pPr>
        <w:pStyle w:val="a6"/>
        <w:numPr>
          <w:ilvl w:val="0"/>
          <w:numId w:val="1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651782" w:rsidRPr="00A54112" w:rsidRDefault="0032697D" w:rsidP="002B535F">
      <w:pPr>
        <w:pStyle w:val="a6"/>
        <w:numPr>
          <w:ilvl w:val="0"/>
          <w:numId w:val="1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користування бібліотекою, навчальною, культурною, спортивною, інфраструктурою закладу </w:t>
      </w:r>
      <w:r w:rsidR="00451F2B" w:rsidRPr="00A54112">
        <w:rPr>
          <w:rFonts w:ascii="Times New Roman" w:hAnsi="Times New Roman" w:cs="Times New Roman"/>
          <w:sz w:val="28"/>
          <w:szCs w:val="28"/>
          <w:lang w:val="uk-UA"/>
        </w:rPr>
        <w:t>в</w:t>
      </w:r>
      <w:r w:rsidRPr="00A54112">
        <w:rPr>
          <w:rFonts w:ascii="Times New Roman" w:hAnsi="Times New Roman" w:cs="Times New Roman"/>
          <w:sz w:val="28"/>
          <w:szCs w:val="28"/>
          <w:lang w:val="uk-UA"/>
        </w:rPr>
        <w:t xml:space="preserve"> порядку, встановленому закладом;</w:t>
      </w:r>
    </w:p>
    <w:p w:rsidR="00651782" w:rsidRPr="00A54112" w:rsidRDefault="0032697D" w:rsidP="002B535F">
      <w:pPr>
        <w:pStyle w:val="a6"/>
        <w:numPr>
          <w:ilvl w:val="0"/>
          <w:numId w:val="1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підвищення кваліфікації, перепідготовку;</w:t>
      </w:r>
    </w:p>
    <w:p w:rsidR="00651782" w:rsidRPr="00A54112" w:rsidRDefault="0032697D" w:rsidP="002B535F">
      <w:pPr>
        <w:pStyle w:val="a6"/>
        <w:numPr>
          <w:ilvl w:val="0"/>
          <w:numId w:val="1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651782" w:rsidRPr="00A54112" w:rsidRDefault="0032697D" w:rsidP="002B535F">
      <w:pPr>
        <w:pStyle w:val="a6"/>
        <w:numPr>
          <w:ilvl w:val="0"/>
          <w:numId w:val="1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доступ до інформаційних ресурсів і комунікацій, що використовуються в освітньому процесі та науковій діяльності;</w:t>
      </w:r>
    </w:p>
    <w:p w:rsidR="00651782" w:rsidRPr="00A54112" w:rsidRDefault="0032697D" w:rsidP="002B535F">
      <w:pPr>
        <w:pStyle w:val="a6"/>
        <w:numPr>
          <w:ilvl w:val="0"/>
          <w:numId w:val="1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відзначення успіхів у своїй професійній діяльності;</w:t>
      </w:r>
    </w:p>
    <w:p w:rsidR="00651782" w:rsidRPr="00A54112" w:rsidRDefault="0032697D" w:rsidP="002B535F">
      <w:pPr>
        <w:pStyle w:val="a6"/>
        <w:numPr>
          <w:ilvl w:val="0"/>
          <w:numId w:val="1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справедливе та об’єктивне оцінювання своєї професійної діяльності;</w:t>
      </w:r>
    </w:p>
    <w:p w:rsidR="00651782" w:rsidRPr="00A54112" w:rsidRDefault="0032697D" w:rsidP="002B535F">
      <w:pPr>
        <w:pStyle w:val="a6"/>
        <w:numPr>
          <w:ilvl w:val="0"/>
          <w:numId w:val="1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захист професійної честі та гідності;</w:t>
      </w:r>
    </w:p>
    <w:p w:rsidR="00651782" w:rsidRPr="00A54112" w:rsidRDefault="0032697D" w:rsidP="002B535F">
      <w:pPr>
        <w:pStyle w:val="a6"/>
        <w:numPr>
          <w:ilvl w:val="0"/>
          <w:numId w:val="1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індивідуальну освітню (наукову, творчу, мистецьку та іншу) діяльність за межами закладу освіти;</w:t>
      </w:r>
    </w:p>
    <w:p w:rsidR="00651782" w:rsidRPr="00A54112" w:rsidRDefault="0032697D" w:rsidP="002B535F">
      <w:pPr>
        <w:pStyle w:val="a6"/>
        <w:numPr>
          <w:ilvl w:val="0"/>
          <w:numId w:val="1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безпечні і нешкідливі умови праці;</w:t>
      </w:r>
    </w:p>
    <w:p w:rsidR="00651782" w:rsidRPr="00A54112" w:rsidRDefault="0032697D" w:rsidP="002B535F">
      <w:pPr>
        <w:pStyle w:val="a6"/>
        <w:numPr>
          <w:ilvl w:val="0"/>
          <w:numId w:val="1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lastRenderedPageBreak/>
        <w:t xml:space="preserve"> подовжену оплачувану відпустку;</w:t>
      </w:r>
    </w:p>
    <w:p w:rsidR="00651782" w:rsidRPr="00A54112" w:rsidRDefault="0032697D" w:rsidP="002B535F">
      <w:pPr>
        <w:pStyle w:val="a6"/>
        <w:numPr>
          <w:ilvl w:val="0"/>
          <w:numId w:val="1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участь у громадському самоврядуванні закладу освіти;</w:t>
      </w:r>
    </w:p>
    <w:p w:rsidR="0032697D" w:rsidRPr="00A54112" w:rsidRDefault="0032697D" w:rsidP="002B535F">
      <w:pPr>
        <w:pStyle w:val="a6"/>
        <w:numPr>
          <w:ilvl w:val="0"/>
          <w:numId w:val="1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участь у роботі колегіальних органів управління закладом;</w:t>
      </w:r>
    </w:p>
    <w:p w:rsidR="0032697D" w:rsidRPr="00A54112" w:rsidRDefault="00651782"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3.10</w:t>
      </w:r>
      <w:r w:rsidR="0032697D" w:rsidRPr="00A54112">
        <w:rPr>
          <w:rFonts w:ascii="Times New Roman" w:hAnsi="Times New Roman" w:cs="Times New Roman"/>
          <w:sz w:val="28"/>
          <w:szCs w:val="28"/>
          <w:lang w:val="uk-UA"/>
        </w:rPr>
        <w:t>. Педагогічні працівники зобов'язані:</w:t>
      </w:r>
    </w:p>
    <w:p w:rsidR="0089767D" w:rsidRPr="00A54112" w:rsidRDefault="0032697D" w:rsidP="002B535F">
      <w:pPr>
        <w:pStyle w:val="a6"/>
        <w:numPr>
          <w:ilvl w:val="0"/>
          <w:numId w:val="1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постійно підвищувати свій професійний і загальнокультурний рівні та педагогічну майстерність;</w:t>
      </w:r>
    </w:p>
    <w:p w:rsidR="0089767D" w:rsidRPr="00A54112" w:rsidRDefault="0032697D" w:rsidP="002B535F">
      <w:pPr>
        <w:pStyle w:val="a6"/>
        <w:numPr>
          <w:ilvl w:val="0"/>
          <w:numId w:val="1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виконувати освітню програму для досягнення здобувачами освіти передбачених нею результатів навчання;</w:t>
      </w:r>
    </w:p>
    <w:p w:rsidR="0089767D" w:rsidRPr="00A54112" w:rsidRDefault="0032697D" w:rsidP="002B535F">
      <w:pPr>
        <w:pStyle w:val="a6"/>
        <w:numPr>
          <w:ilvl w:val="0"/>
          <w:numId w:val="1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сприяти розвитку здібностей здобувачів освіти, формування навичок здорового способу життя, дбати про їхнє фізичне і психічне здоров’я;</w:t>
      </w:r>
    </w:p>
    <w:p w:rsidR="0089767D" w:rsidRPr="00A54112" w:rsidRDefault="0032697D" w:rsidP="002B535F">
      <w:pPr>
        <w:pStyle w:val="a6"/>
        <w:numPr>
          <w:ilvl w:val="0"/>
          <w:numId w:val="1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дотримуватися академічної доброчесності та забезпечувати її дотримання здобувачами освіти в освітньому процесі;</w:t>
      </w:r>
    </w:p>
    <w:p w:rsidR="0089767D" w:rsidRPr="00A54112" w:rsidRDefault="0032697D" w:rsidP="002B535F">
      <w:pPr>
        <w:pStyle w:val="a6"/>
        <w:numPr>
          <w:ilvl w:val="0"/>
          <w:numId w:val="1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дотримуватися педагогічної етики;</w:t>
      </w:r>
    </w:p>
    <w:p w:rsidR="0089767D" w:rsidRPr="00A54112" w:rsidRDefault="0032697D" w:rsidP="002B535F">
      <w:pPr>
        <w:pStyle w:val="a6"/>
        <w:numPr>
          <w:ilvl w:val="0"/>
          <w:numId w:val="1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поважати гідність, права, свобод</w:t>
      </w:r>
      <w:r w:rsidR="00EE23E6" w:rsidRPr="00A54112">
        <w:rPr>
          <w:rFonts w:ascii="Times New Roman" w:hAnsi="Times New Roman" w:cs="Times New Roman"/>
          <w:sz w:val="28"/>
          <w:szCs w:val="28"/>
          <w:lang w:val="uk-UA"/>
        </w:rPr>
        <w:t>и</w:t>
      </w:r>
      <w:r w:rsidRPr="00A54112">
        <w:rPr>
          <w:rFonts w:ascii="Times New Roman" w:hAnsi="Times New Roman" w:cs="Times New Roman"/>
          <w:sz w:val="28"/>
          <w:szCs w:val="28"/>
          <w:lang w:val="uk-UA"/>
        </w:rPr>
        <w:t xml:space="preserve"> </w:t>
      </w:r>
      <w:r w:rsidR="007641BB" w:rsidRPr="00A54112">
        <w:rPr>
          <w:rFonts w:ascii="Times New Roman" w:hAnsi="Times New Roman" w:cs="Times New Roman"/>
          <w:sz w:val="28"/>
          <w:szCs w:val="28"/>
          <w:lang w:val="uk-UA"/>
        </w:rPr>
        <w:t>та</w:t>
      </w:r>
      <w:r w:rsidRPr="00A54112">
        <w:rPr>
          <w:rFonts w:ascii="Times New Roman" w:hAnsi="Times New Roman" w:cs="Times New Roman"/>
          <w:sz w:val="28"/>
          <w:szCs w:val="28"/>
          <w:lang w:val="uk-UA"/>
        </w:rPr>
        <w:t xml:space="preserve"> законні інтереси всіх учасників освітнього процесу;</w:t>
      </w:r>
    </w:p>
    <w:p w:rsidR="0089767D" w:rsidRPr="00A54112" w:rsidRDefault="0032697D" w:rsidP="002B535F">
      <w:pPr>
        <w:pStyle w:val="a6"/>
        <w:numPr>
          <w:ilvl w:val="0"/>
          <w:numId w:val="1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9767D" w:rsidRPr="00A54112" w:rsidRDefault="0032697D" w:rsidP="002B535F">
      <w:pPr>
        <w:pStyle w:val="a6"/>
        <w:numPr>
          <w:ilvl w:val="0"/>
          <w:numId w:val="1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формувати </w:t>
      </w:r>
      <w:r w:rsidR="007641BB" w:rsidRPr="00A54112">
        <w:rPr>
          <w:rFonts w:ascii="Times New Roman" w:hAnsi="Times New Roman" w:cs="Times New Roman"/>
          <w:sz w:val="28"/>
          <w:szCs w:val="28"/>
          <w:lang w:val="uk-UA"/>
        </w:rPr>
        <w:t>в</w:t>
      </w:r>
      <w:r w:rsidRPr="00A54112">
        <w:rPr>
          <w:rFonts w:ascii="Times New Roman" w:hAnsi="Times New Roman" w:cs="Times New Roman"/>
          <w:sz w:val="28"/>
          <w:szCs w:val="28"/>
          <w:lang w:val="uk-UA"/>
        </w:rPr>
        <w:t xml:space="preserve">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89767D" w:rsidRPr="00A54112" w:rsidRDefault="0032697D" w:rsidP="002B535F">
      <w:pPr>
        <w:pStyle w:val="a6"/>
        <w:numPr>
          <w:ilvl w:val="0"/>
          <w:numId w:val="1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виховувати </w:t>
      </w:r>
      <w:r w:rsidR="007641BB" w:rsidRPr="00A54112">
        <w:rPr>
          <w:rFonts w:ascii="Times New Roman" w:hAnsi="Times New Roman" w:cs="Times New Roman"/>
          <w:sz w:val="28"/>
          <w:szCs w:val="28"/>
          <w:lang w:val="uk-UA"/>
        </w:rPr>
        <w:t>в</w:t>
      </w:r>
      <w:r w:rsidRPr="00A54112">
        <w:rPr>
          <w:rFonts w:ascii="Times New Roman" w:hAnsi="Times New Roman" w:cs="Times New Roman"/>
          <w:sz w:val="28"/>
          <w:szCs w:val="28"/>
          <w:lang w:val="uk-UA"/>
        </w:rPr>
        <w:t xml:space="preserve">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89767D" w:rsidRPr="00A54112" w:rsidRDefault="0032697D" w:rsidP="002B535F">
      <w:pPr>
        <w:pStyle w:val="a6"/>
        <w:numPr>
          <w:ilvl w:val="0"/>
          <w:numId w:val="1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формувати </w:t>
      </w:r>
      <w:r w:rsidR="007641BB" w:rsidRPr="00A54112">
        <w:rPr>
          <w:rFonts w:ascii="Times New Roman" w:hAnsi="Times New Roman" w:cs="Times New Roman"/>
          <w:sz w:val="28"/>
          <w:szCs w:val="28"/>
          <w:lang w:val="uk-UA"/>
        </w:rPr>
        <w:t>в</w:t>
      </w:r>
      <w:r w:rsidRPr="00A54112">
        <w:rPr>
          <w:rFonts w:ascii="Times New Roman" w:hAnsi="Times New Roman" w:cs="Times New Roman"/>
          <w:sz w:val="28"/>
          <w:szCs w:val="28"/>
          <w:lang w:val="uk-UA"/>
        </w:rPr>
        <w:t xml:space="preserve"> здобувачів освіти прагнення до взаєморозуміння, миру, злагоди між усіма народами, етнічними, національними, релігійними групами;</w:t>
      </w:r>
    </w:p>
    <w:p w:rsidR="0089767D" w:rsidRPr="00A54112" w:rsidRDefault="0032697D" w:rsidP="002B535F">
      <w:pPr>
        <w:pStyle w:val="a6"/>
        <w:numPr>
          <w:ilvl w:val="0"/>
          <w:numId w:val="1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закладу освіти алкогольних напоїв, наркотичних засобів, іншим шкідливим звичкам;</w:t>
      </w:r>
    </w:p>
    <w:p w:rsidR="0089767D" w:rsidRPr="00A54112" w:rsidRDefault="0032697D" w:rsidP="002B535F">
      <w:pPr>
        <w:pStyle w:val="a6"/>
        <w:numPr>
          <w:ilvl w:val="0"/>
          <w:numId w:val="1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виховувати в здобувачів освіти шанобливе ставлення до батьків, жінок, старших за віком осіб; повагу до народних традицій та звичаїв, духовних і культурних надбань народу;</w:t>
      </w:r>
    </w:p>
    <w:p w:rsidR="0089767D" w:rsidRPr="00A54112" w:rsidRDefault="0032697D" w:rsidP="002B535F">
      <w:pPr>
        <w:pStyle w:val="a6"/>
        <w:numPr>
          <w:ilvl w:val="0"/>
          <w:numId w:val="1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додержуватися статуту  закладу освіти, правил внутрішнього розпорядку, умов трудового договору (контракту);</w:t>
      </w:r>
    </w:p>
    <w:p w:rsidR="0089767D" w:rsidRPr="00A54112" w:rsidRDefault="0032697D" w:rsidP="002B535F">
      <w:pPr>
        <w:pStyle w:val="a6"/>
        <w:numPr>
          <w:ilvl w:val="0"/>
          <w:numId w:val="1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lastRenderedPageBreak/>
        <w:t>виконувати накази і розпорядження керівника  закладу освіти, органів управління закладу освіти;</w:t>
      </w:r>
    </w:p>
    <w:p w:rsidR="0089767D" w:rsidRPr="00A54112" w:rsidRDefault="0032697D" w:rsidP="002B535F">
      <w:pPr>
        <w:pStyle w:val="a6"/>
        <w:numPr>
          <w:ilvl w:val="0"/>
          <w:numId w:val="1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брати участь у роботі педагогічної ради, нарадах, засіданнях методичних об’єднань та інших формах методичної роботи;</w:t>
      </w:r>
    </w:p>
    <w:p w:rsidR="0089767D" w:rsidRPr="00A54112" w:rsidRDefault="0032697D" w:rsidP="002B535F">
      <w:pPr>
        <w:pStyle w:val="a6"/>
        <w:numPr>
          <w:ilvl w:val="0"/>
          <w:numId w:val="1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виконувати обов'язки чергового вчителя;</w:t>
      </w:r>
    </w:p>
    <w:p w:rsidR="0032697D" w:rsidRPr="00A54112" w:rsidRDefault="0032697D" w:rsidP="002B535F">
      <w:pPr>
        <w:pStyle w:val="a6"/>
        <w:numPr>
          <w:ilvl w:val="0"/>
          <w:numId w:val="1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вести необхідну документацію.</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ab/>
        <w:t>Педагогічні працівники мають також інші права та обов’язки, передбачені законодавством, колективним договором, трудовим договором.</w:t>
      </w:r>
    </w:p>
    <w:p w:rsidR="0032697D" w:rsidRPr="00A54112" w:rsidRDefault="0089767D"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3.11</w:t>
      </w:r>
      <w:r w:rsidR="0032697D" w:rsidRPr="00A54112">
        <w:rPr>
          <w:rFonts w:ascii="Times New Roman" w:hAnsi="Times New Roman" w:cs="Times New Roman"/>
          <w:sz w:val="28"/>
          <w:szCs w:val="28"/>
          <w:lang w:val="uk-UA"/>
        </w:rPr>
        <w:t xml:space="preserve">. Педагогічне </w:t>
      </w:r>
      <w:r w:rsidRPr="00A54112">
        <w:rPr>
          <w:rFonts w:ascii="Times New Roman" w:hAnsi="Times New Roman" w:cs="Times New Roman"/>
          <w:sz w:val="28"/>
          <w:szCs w:val="28"/>
          <w:lang w:val="uk-UA"/>
        </w:rPr>
        <w:t>навантаження вчителя</w:t>
      </w:r>
      <w:r w:rsidR="0032697D" w:rsidRPr="00A54112">
        <w:rPr>
          <w:rFonts w:ascii="Times New Roman" w:hAnsi="Times New Roman" w:cs="Times New Roman"/>
          <w:sz w:val="28"/>
          <w:szCs w:val="28"/>
          <w:lang w:val="uk-UA"/>
        </w:rPr>
        <w:t xml:space="preserve"> – це час, призначений для здійснення освітнього процесу.</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ab/>
        <w:t>Педагогічне навантаження вчителя закладу включає 18 навчальних годин протягом навчального тижня, що становлять тарифну ставку, а також інші види педагогічної діяльності відповідно до чинного законодавства.</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ab/>
        <w:t>Розміри та порядок встановлення доплат за інші види педагогічної діяльності визначаються Кабінетом Міністрів України.</w:t>
      </w:r>
    </w:p>
    <w:p w:rsidR="0032697D" w:rsidRPr="00A54112" w:rsidRDefault="0032697D" w:rsidP="002B535F">
      <w:pPr>
        <w:spacing w:after="0"/>
        <w:ind w:firstLine="708"/>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Розподіл педагогічного навантаження </w:t>
      </w:r>
      <w:r w:rsidR="007641BB" w:rsidRPr="00A54112">
        <w:rPr>
          <w:rFonts w:ascii="Times New Roman" w:hAnsi="Times New Roman" w:cs="Times New Roman"/>
          <w:sz w:val="28"/>
          <w:szCs w:val="28"/>
          <w:lang w:val="uk-UA"/>
        </w:rPr>
        <w:t>в</w:t>
      </w:r>
      <w:r w:rsidRPr="00A54112">
        <w:rPr>
          <w:rFonts w:ascii="Times New Roman" w:hAnsi="Times New Roman" w:cs="Times New Roman"/>
          <w:sz w:val="28"/>
          <w:szCs w:val="28"/>
          <w:lang w:val="uk-UA"/>
        </w:rPr>
        <w:t xml:space="preserve"> закладі затверджується керівником. </w:t>
      </w:r>
    </w:p>
    <w:p w:rsidR="0032697D" w:rsidRPr="00A54112" w:rsidRDefault="0089767D"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3.12</w:t>
      </w:r>
      <w:r w:rsidR="0032697D" w:rsidRPr="00A54112">
        <w:rPr>
          <w:rFonts w:ascii="Times New Roman" w:hAnsi="Times New Roman" w:cs="Times New Roman"/>
          <w:sz w:val="28"/>
          <w:szCs w:val="28"/>
          <w:lang w:val="uk-UA"/>
        </w:rPr>
        <w:t xml:space="preserve">. Педагогічне </w:t>
      </w:r>
      <w:r w:rsidR="0011695C" w:rsidRPr="00A54112">
        <w:rPr>
          <w:rFonts w:ascii="Times New Roman" w:hAnsi="Times New Roman" w:cs="Times New Roman"/>
          <w:sz w:val="28"/>
          <w:szCs w:val="28"/>
          <w:lang w:val="uk-UA"/>
        </w:rPr>
        <w:t>навантаження вчителя</w:t>
      </w:r>
      <w:r w:rsidR="0032697D" w:rsidRPr="00A54112">
        <w:rPr>
          <w:rFonts w:ascii="Times New Roman" w:hAnsi="Times New Roman" w:cs="Times New Roman"/>
          <w:sz w:val="28"/>
          <w:szCs w:val="28"/>
          <w:lang w:val="uk-UA"/>
        </w:rPr>
        <w:t xml:space="preserve"> обсягом менше тарифної ставки встановлюється тільки за його письмовою згодою у порядку, передбаченому законодавством України.</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ab/>
        <w:t xml:space="preserve">Перерозподіл педагогічного навантаження протягом навчального року допускається </w:t>
      </w:r>
      <w:r w:rsidR="007641BB" w:rsidRPr="00A54112">
        <w:rPr>
          <w:rFonts w:ascii="Times New Roman" w:hAnsi="Times New Roman" w:cs="Times New Roman"/>
          <w:sz w:val="28"/>
          <w:szCs w:val="28"/>
          <w:lang w:val="uk-UA"/>
        </w:rPr>
        <w:t>в</w:t>
      </w:r>
      <w:r w:rsidRPr="00A54112">
        <w:rPr>
          <w:rFonts w:ascii="Times New Roman" w:hAnsi="Times New Roman" w:cs="Times New Roman"/>
          <w:sz w:val="28"/>
          <w:szCs w:val="28"/>
          <w:lang w:val="uk-UA"/>
        </w:rPr>
        <w:t xml:space="preserve">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про працю.</w:t>
      </w:r>
    </w:p>
    <w:p w:rsidR="0032697D" w:rsidRPr="00A54112" w:rsidRDefault="0089767D"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3.13</w:t>
      </w:r>
      <w:r w:rsidR="0032697D" w:rsidRPr="00A54112">
        <w:rPr>
          <w:rFonts w:ascii="Times New Roman" w:hAnsi="Times New Roman" w:cs="Times New Roman"/>
          <w:sz w:val="28"/>
          <w:szCs w:val="28"/>
          <w:lang w:val="uk-UA"/>
        </w:rPr>
        <w:t>. Відволікання педагогічних працівників від виконання ними професійних обов’язків на виконання ними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передбачених законодавством.</w:t>
      </w:r>
    </w:p>
    <w:p w:rsidR="0032697D" w:rsidRPr="00A54112" w:rsidRDefault="0089767D"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3.14</w:t>
      </w:r>
      <w:r w:rsidR="0032697D" w:rsidRPr="00A54112">
        <w:rPr>
          <w:rFonts w:ascii="Times New Roman" w:hAnsi="Times New Roman" w:cs="Times New Roman"/>
          <w:sz w:val="28"/>
          <w:szCs w:val="28"/>
          <w:lang w:val="uk-UA"/>
        </w:rPr>
        <w:t xml:space="preserve">. Педагогічному працівнику – призовнику, який має вищу педагогічну освіту, надається відстрочка від призову на військову службу на весь період його роботи за спеціальністю. </w:t>
      </w:r>
    </w:p>
    <w:p w:rsidR="0032697D" w:rsidRPr="00A54112" w:rsidRDefault="0089767D"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3.15</w:t>
      </w:r>
      <w:r w:rsidR="0032697D" w:rsidRPr="00A54112">
        <w:rPr>
          <w:rFonts w:ascii="Times New Roman" w:hAnsi="Times New Roman" w:cs="Times New Roman"/>
          <w:sz w:val="28"/>
          <w:szCs w:val="28"/>
          <w:lang w:val="uk-UA"/>
        </w:rPr>
        <w:t xml:space="preserve">. Атестація педагогічних працівників є обов’язковою і здійснюється, як правило, один раз на п’ять років відповідно до Типового положення про атестацію педагогічних працівників, затвердженого центральним органом виконавчої влади, що забезпечує формування державної політики </w:t>
      </w:r>
      <w:r w:rsidR="007641BB" w:rsidRPr="00A54112">
        <w:rPr>
          <w:rFonts w:ascii="Times New Roman" w:hAnsi="Times New Roman" w:cs="Times New Roman"/>
          <w:sz w:val="28"/>
          <w:szCs w:val="28"/>
          <w:lang w:val="uk-UA"/>
        </w:rPr>
        <w:t>в</w:t>
      </w:r>
      <w:r w:rsidR="0032697D" w:rsidRPr="00A54112">
        <w:rPr>
          <w:rFonts w:ascii="Times New Roman" w:hAnsi="Times New Roman" w:cs="Times New Roman"/>
          <w:sz w:val="28"/>
          <w:szCs w:val="28"/>
          <w:lang w:val="uk-UA"/>
        </w:rPr>
        <w:t xml:space="preserve"> сфері освіти.</w:t>
      </w:r>
    </w:p>
    <w:p w:rsidR="0032697D" w:rsidRPr="00A54112" w:rsidRDefault="0089767D"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lastRenderedPageBreak/>
        <w:t>3.16</w:t>
      </w:r>
      <w:r w:rsidR="0032697D" w:rsidRPr="00A54112">
        <w:rPr>
          <w:rFonts w:ascii="Times New Roman" w:hAnsi="Times New Roman" w:cs="Times New Roman"/>
          <w:sz w:val="28"/>
          <w:szCs w:val="28"/>
          <w:lang w:val="uk-UA"/>
        </w:rPr>
        <w:t>. За результатами атестації педагогічних працівників визначається відповідність педагогічного працівника займаній посаді, присвоюється 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педагог-організато</w:t>
      </w:r>
      <w:r w:rsidRPr="00A54112">
        <w:rPr>
          <w:rFonts w:ascii="Times New Roman" w:hAnsi="Times New Roman" w:cs="Times New Roman"/>
          <w:sz w:val="28"/>
          <w:szCs w:val="28"/>
          <w:lang w:val="uk-UA"/>
        </w:rPr>
        <w:t>р-методист,</w:t>
      </w:r>
      <w:r w:rsidR="0032697D" w:rsidRPr="00A54112">
        <w:rPr>
          <w:rFonts w:ascii="Times New Roman" w:hAnsi="Times New Roman" w:cs="Times New Roman"/>
          <w:sz w:val="28"/>
          <w:szCs w:val="28"/>
          <w:lang w:val="uk-UA"/>
        </w:rPr>
        <w:t xml:space="preserve"> тощо). Положення про кваліфікаційні категорії та педагогічні звання затверджуються центральним органом виконавчої влади, що забезпечує формування державної політики </w:t>
      </w:r>
      <w:r w:rsidR="007641BB" w:rsidRPr="00A54112">
        <w:rPr>
          <w:rFonts w:ascii="Times New Roman" w:hAnsi="Times New Roman" w:cs="Times New Roman"/>
          <w:sz w:val="28"/>
          <w:szCs w:val="28"/>
          <w:lang w:val="uk-UA"/>
        </w:rPr>
        <w:t>в</w:t>
      </w:r>
      <w:r w:rsidR="0032697D" w:rsidRPr="00A54112">
        <w:rPr>
          <w:rFonts w:ascii="Times New Roman" w:hAnsi="Times New Roman" w:cs="Times New Roman"/>
          <w:sz w:val="28"/>
          <w:szCs w:val="28"/>
          <w:lang w:val="uk-UA"/>
        </w:rPr>
        <w:t xml:space="preserve"> сфері освіти.</w:t>
      </w:r>
    </w:p>
    <w:p w:rsidR="002B2FC2" w:rsidRPr="00A54112" w:rsidRDefault="002B2FC2" w:rsidP="002B2FC2">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3.17.  Рішення  атестаційної  комісії  може  бути  підставою  для  звільнення педагогічного працівника з роботи </w:t>
      </w:r>
      <w:r w:rsidR="007641BB" w:rsidRPr="00A54112">
        <w:rPr>
          <w:rFonts w:ascii="Times New Roman" w:hAnsi="Times New Roman" w:cs="Times New Roman"/>
          <w:sz w:val="28"/>
          <w:szCs w:val="28"/>
          <w:lang w:val="uk-UA"/>
        </w:rPr>
        <w:t>в</w:t>
      </w:r>
      <w:r w:rsidRPr="00A54112">
        <w:rPr>
          <w:rFonts w:ascii="Times New Roman" w:hAnsi="Times New Roman" w:cs="Times New Roman"/>
          <w:sz w:val="28"/>
          <w:szCs w:val="28"/>
          <w:lang w:val="uk-UA"/>
        </w:rPr>
        <w:t xml:space="preserve"> порядку, встановленому законодавством.</w:t>
      </w:r>
    </w:p>
    <w:p w:rsidR="002B2FC2" w:rsidRPr="00A54112" w:rsidRDefault="002B2FC2" w:rsidP="002B2FC2">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3.18.  Педагогічний  працівник  на  добровільних  засадах  та  виключно  за  його ініціативою може проходити сертифікацію. </w:t>
      </w:r>
    </w:p>
    <w:p w:rsidR="002B2FC2" w:rsidRPr="00A54112" w:rsidRDefault="002B2FC2" w:rsidP="002B2FC2">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 За  результатами  успішного  проходження  сертифікації  педагогічному працівникові  видається сертифікат, який є дійсним протягом  трьох років.  Успішне проходження  сертифікації  зараховується  як  проходження  атестації  педагогічним працівником</w:t>
      </w:r>
    </w:p>
    <w:p w:rsidR="0032697D" w:rsidRPr="00A54112" w:rsidRDefault="002B2FC2"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3.19</w:t>
      </w:r>
      <w:r w:rsidR="0032697D" w:rsidRPr="00A54112">
        <w:rPr>
          <w:rFonts w:ascii="Times New Roman" w:hAnsi="Times New Roman" w:cs="Times New Roman"/>
          <w:sz w:val="28"/>
          <w:szCs w:val="28"/>
          <w:lang w:val="uk-UA"/>
        </w:rPr>
        <w:t>. Щорічне підвищення кваліфікації педагогічних працівників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5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32697D" w:rsidRPr="00A54112" w:rsidRDefault="002B2FC2"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3.20</w:t>
      </w:r>
      <w:r w:rsidR="0032697D" w:rsidRPr="00A54112">
        <w:rPr>
          <w:rFonts w:ascii="Times New Roman" w:hAnsi="Times New Roman" w:cs="Times New Roman"/>
          <w:sz w:val="28"/>
          <w:szCs w:val="28"/>
          <w:lang w:val="uk-UA"/>
        </w:rPr>
        <w:t>. Права, обов’язки та соціальні гарантії інших працівників опорного закладу освіти регулюються трудовим законодавством та правилами внутрішнього трудового розпорядку  закладу.</w:t>
      </w:r>
    </w:p>
    <w:p w:rsidR="0011695C" w:rsidRPr="00A54112" w:rsidRDefault="002B2FC2" w:rsidP="002B535F">
      <w:pPr>
        <w:spacing w:after="0"/>
        <w:ind w:firstLine="709"/>
        <w:jc w:val="both"/>
        <w:rPr>
          <w:rFonts w:ascii="Times New Roman" w:hAnsi="Times New Roman" w:cs="Times New Roman"/>
          <w:color w:val="000000"/>
          <w:spacing w:val="-1"/>
          <w:sz w:val="28"/>
          <w:szCs w:val="28"/>
          <w:lang w:val="uk-UA"/>
        </w:rPr>
      </w:pPr>
      <w:r w:rsidRPr="00A54112">
        <w:rPr>
          <w:rFonts w:ascii="Times New Roman" w:hAnsi="Times New Roman" w:cs="Times New Roman"/>
          <w:sz w:val="28"/>
          <w:szCs w:val="28"/>
          <w:lang w:val="uk-UA"/>
        </w:rPr>
        <w:t>3.21</w:t>
      </w:r>
      <w:r w:rsidR="0032697D" w:rsidRPr="00A54112">
        <w:rPr>
          <w:rFonts w:ascii="Times New Roman" w:hAnsi="Times New Roman" w:cs="Times New Roman"/>
          <w:sz w:val="28"/>
          <w:szCs w:val="28"/>
          <w:lang w:val="uk-UA"/>
        </w:rPr>
        <w:t>. Працівники опорного закладу освіти</w:t>
      </w:r>
      <w:r w:rsidR="0032697D" w:rsidRPr="00A54112">
        <w:rPr>
          <w:rFonts w:ascii="Times New Roman" w:hAnsi="Times New Roman" w:cs="Times New Roman"/>
          <w:color w:val="000000"/>
          <w:spacing w:val="2"/>
          <w:sz w:val="28"/>
          <w:szCs w:val="28"/>
          <w:lang w:val="uk-UA"/>
        </w:rPr>
        <w:t xml:space="preserve">  проходять періодичні медичні огляди  </w:t>
      </w:r>
      <w:r w:rsidR="0032697D" w:rsidRPr="00A54112">
        <w:rPr>
          <w:rFonts w:ascii="Times New Roman" w:hAnsi="Times New Roman" w:cs="Times New Roman"/>
          <w:color w:val="000000"/>
          <w:spacing w:val="-1"/>
          <w:sz w:val="28"/>
          <w:szCs w:val="28"/>
          <w:lang w:val="uk-UA"/>
        </w:rPr>
        <w:t>в установленому законодавством порядку.</w:t>
      </w:r>
    </w:p>
    <w:p w:rsidR="0011695C" w:rsidRPr="00A54112" w:rsidRDefault="002B2FC2" w:rsidP="002B535F">
      <w:pPr>
        <w:spacing w:after="0"/>
        <w:ind w:firstLine="709"/>
        <w:jc w:val="both"/>
        <w:rPr>
          <w:rFonts w:ascii="Times New Roman" w:hAnsi="Times New Roman" w:cs="Times New Roman"/>
          <w:sz w:val="28"/>
          <w:lang w:val="uk-UA"/>
        </w:rPr>
      </w:pPr>
      <w:r w:rsidRPr="00A54112">
        <w:rPr>
          <w:rFonts w:ascii="Times New Roman" w:hAnsi="Times New Roman" w:cs="Times New Roman"/>
          <w:color w:val="000000"/>
          <w:spacing w:val="-1"/>
          <w:sz w:val="28"/>
          <w:szCs w:val="28"/>
          <w:lang w:val="uk-UA"/>
        </w:rPr>
        <w:t>3.22</w:t>
      </w:r>
      <w:r w:rsidR="0011695C" w:rsidRPr="00A54112">
        <w:rPr>
          <w:rFonts w:ascii="Times New Roman" w:hAnsi="Times New Roman" w:cs="Times New Roman"/>
          <w:color w:val="000000"/>
          <w:spacing w:val="-1"/>
          <w:sz w:val="28"/>
          <w:szCs w:val="28"/>
          <w:lang w:val="uk-UA"/>
        </w:rPr>
        <w:t xml:space="preserve">. </w:t>
      </w:r>
      <w:r w:rsidR="0011695C" w:rsidRPr="00A54112">
        <w:rPr>
          <w:rFonts w:ascii="Times New Roman" w:hAnsi="Times New Roman" w:cs="Times New Roman"/>
          <w:sz w:val="28"/>
          <w:lang w:val="uk-UA"/>
        </w:rPr>
        <w:t>Педагогічні працівники, які систематично порушують цей Статут, правила внутрішнього розпорядку,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згідно із законодавством.</w:t>
      </w:r>
    </w:p>
    <w:p w:rsidR="002B2FC2" w:rsidRPr="00A54112" w:rsidRDefault="002B2FC2" w:rsidP="002B2FC2">
      <w:pPr>
        <w:spacing w:after="0"/>
        <w:ind w:firstLine="709"/>
        <w:jc w:val="both"/>
        <w:rPr>
          <w:rFonts w:ascii="Times New Roman" w:hAnsi="Times New Roman" w:cs="Times New Roman"/>
          <w:sz w:val="28"/>
          <w:lang w:val="uk-UA"/>
        </w:rPr>
      </w:pPr>
      <w:r w:rsidRPr="00A54112">
        <w:rPr>
          <w:rFonts w:ascii="Times New Roman" w:hAnsi="Times New Roman" w:cs="Times New Roman"/>
          <w:sz w:val="28"/>
          <w:lang w:val="uk-UA"/>
        </w:rPr>
        <w:t>3.23. Права  й  обов'язки  інших  працівників  та  допоміжного  персоналу регулюються  трудовим  законодавством,  статутом  та  правилами  внутрішнього розпорядку опорного закладу освіти.</w:t>
      </w:r>
    </w:p>
    <w:p w:rsidR="002B2FC2" w:rsidRPr="00A54112" w:rsidRDefault="002B2FC2" w:rsidP="002B2FC2">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lastRenderedPageBreak/>
        <w:t>3.24</w:t>
      </w:r>
      <w:r w:rsidR="0032697D"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Виховання в сім’ї є першоосновою розвитку дитини як особистості. Батьки мають рівні права та обов’язки щодо освіти та розвитку дитини.</w:t>
      </w:r>
    </w:p>
    <w:p w:rsidR="0032697D" w:rsidRPr="00A54112" w:rsidRDefault="002B2FC2" w:rsidP="002B2FC2">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На  батьків  учнів  покладається  відповідальність  за  здобуття  ними  повної загальної середньої освіти. Злісне  ухилення  батьків  від  виконання  обов’язків  щодо  здобуття  їх  дітьми повної  загальної  середньої  освіти  може  бути  підставою  для  позбавлення  їх батьківських прав. </w:t>
      </w:r>
      <w:r w:rsidR="0032697D" w:rsidRPr="00A54112">
        <w:rPr>
          <w:rFonts w:ascii="Times New Roman" w:hAnsi="Times New Roman" w:cs="Times New Roman"/>
          <w:sz w:val="28"/>
          <w:szCs w:val="28"/>
          <w:lang w:val="uk-UA"/>
        </w:rPr>
        <w:t>Батьки здобувачів освіти та особи, які їх замінюють, мають право:</w:t>
      </w:r>
    </w:p>
    <w:p w:rsidR="001E148B" w:rsidRPr="00A54112" w:rsidRDefault="0032697D" w:rsidP="002B535F">
      <w:pPr>
        <w:pStyle w:val="a6"/>
        <w:numPr>
          <w:ilvl w:val="0"/>
          <w:numId w:val="15"/>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захищати відповідно до законодавства права та законні інтереси здобувачів освіти;</w:t>
      </w:r>
    </w:p>
    <w:p w:rsidR="001E148B" w:rsidRPr="00A54112" w:rsidRDefault="0032697D" w:rsidP="002B535F">
      <w:pPr>
        <w:pStyle w:val="a6"/>
        <w:numPr>
          <w:ilvl w:val="0"/>
          <w:numId w:val="15"/>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звертатися до закладу освіти, органів управління закладом освіти з питань освіти;</w:t>
      </w:r>
    </w:p>
    <w:p w:rsidR="001E148B" w:rsidRPr="00A54112" w:rsidRDefault="0032697D" w:rsidP="002B535F">
      <w:pPr>
        <w:pStyle w:val="a6"/>
        <w:numPr>
          <w:ilvl w:val="0"/>
          <w:numId w:val="15"/>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обирати заклад освіти, освітню програму, вид, спосіб і форму здобуття дітьми освіти;</w:t>
      </w:r>
    </w:p>
    <w:p w:rsidR="001E148B" w:rsidRPr="00A54112" w:rsidRDefault="0032697D" w:rsidP="002B535F">
      <w:pPr>
        <w:pStyle w:val="a6"/>
        <w:numPr>
          <w:ilvl w:val="0"/>
          <w:numId w:val="15"/>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брати участь у громадському самоврядуванні закладу освіти, зокрема обирати і бути обраним до органів громадського самоврядування закладу освіти;</w:t>
      </w:r>
    </w:p>
    <w:p w:rsidR="001E148B" w:rsidRPr="00A54112" w:rsidRDefault="0032697D" w:rsidP="002B535F">
      <w:pPr>
        <w:pStyle w:val="a6"/>
        <w:numPr>
          <w:ilvl w:val="0"/>
          <w:numId w:val="15"/>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завчасно отримувати інформацію про всі заплановані </w:t>
      </w:r>
      <w:r w:rsidR="00162C0B" w:rsidRPr="00A54112">
        <w:rPr>
          <w:rFonts w:ascii="Times New Roman" w:hAnsi="Times New Roman" w:cs="Times New Roman"/>
          <w:sz w:val="28"/>
          <w:szCs w:val="28"/>
          <w:lang w:val="uk-UA"/>
        </w:rPr>
        <w:t>в</w:t>
      </w:r>
      <w:r w:rsidRPr="00A54112">
        <w:rPr>
          <w:rFonts w:ascii="Times New Roman" w:hAnsi="Times New Roman" w:cs="Times New Roman"/>
          <w:sz w:val="28"/>
          <w:szCs w:val="28"/>
          <w:lang w:val="uk-UA"/>
        </w:rPr>
        <w:t xml:space="preserve">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E148B" w:rsidRPr="00A54112" w:rsidRDefault="0032697D" w:rsidP="002B535F">
      <w:pPr>
        <w:pStyle w:val="a6"/>
        <w:numPr>
          <w:ilvl w:val="0"/>
          <w:numId w:val="15"/>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брати участь у розробленні індивідуальної програми розвитку дитини та/або навчального плану;</w:t>
      </w:r>
    </w:p>
    <w:p w:rsidR="0032697D" w:rsidRPr="00A54112" w:rsidRDefault="0032697D" w:rsidP="002B535F">
      <w:pPr>
        <w:pStyle w:val="a6"/>
        <w:numPr>
          <w:ilvl w:val="0"/>
          <w:numId w:val="15"/>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отримувати інформацію про діяльність закладу освіти</w:t>
      </w:r>
      <w:r w:rsidR="00A06529" w:rsidRPr="00A54112">
        <w:rPr>
          <w:rFonts w:ascii="Times New Roman" w:hAnsi="Times New Roman" w:cs="Times New Roman"/>
          <w:sz w:val="28"/>
          <w:szCs w:val="28"/>
          <w:lang w:val="uk-UA"/>
        </w:rPr>
        <w:t xml:space="preserve"> та його філії</w:t>
      </w:r>
      <w:r w:rsidRPr="00A54112">
        <w:rPr>
          <w:rFonts w:ascii="Times New Roman" w:hAnsi="Times New Roman" w:cs="Times New Roman"/>
          <w:sz w:val="28"/>
          <w:szCs w:val="28"/>
          <w:lang w:val="uk-UA"/>
        </w:rPr>
        <w:t xml:space="preserve">, результати навчання своїх дітей (дітей, законними представниками яких вони є) і результати оцінювання якості освіти </w:t>
      </w:r>
      <w:r w:rsidR="00162C0B" w:rsidRPr="00A54112">
        <w:rPr>
          <w:rFonts w:ascii="Times New Roman" w:hAnsi="Times New Roman" w:cs="Times New Roman"/>
          <w:sz w:val="28"/>
          <w:szCs w:val="28"/>
          <w:lang w:val="uk-UA"/>
        </w:rPr>
        <w:t>в</w:t>
      </w:r>
      <w:r w:rsidRPr="00A54112">
        <w:rPr>
          <w:rFonts w:ascii="Times New Roman" w:hAnsi="Times New Roman" w:cs="Times New Roman"/>
          <w:sz w:val="28"/>
          <w:szCs w:val="28"/>
          <w:lang w:val="uk-UA"/>
        </w:rPr>
        <w:t xml:space="preserve"> закла</w:t>
      </w:r>
      <w:r w:rsidR="002B2FC2" w:rsidRPr="00A54112">
        <w:rPr>
          <w:rFonts w:ascii="Times New Roman" w:hAnsi="Times New Roman" w:cs="Times New Roman"/>
          <w:sz w:val="28"/>
          <w:szCs w:val="28"/>
          <w:lang w:val="uk-UA"/>
        </w:rPr>
        <w:t>ді та його освітньої діяльності</w:t>
      </w:r>
      <w:r w:rsidR="00A06529" w:rsidRPr="00A54112">
        <w:rPr>
          <w:rFonts w:ascii="Times New Roman" w:hAnsi="Times New Roman" w:cs="Times New Roman"/>
          <w:sz w:val="28"/>
          <w:szCs w:val="28"/>
          <w:lang w:val="uk-UA"/>
        </w:rPr>
        <w:t>;</w:t>
      </w:r>
    </w:p>
    <w:p w:rsidR="00A06529" w:rsidRPr="00A54112" w:rsidRDefault="00A06529" w:rsidP="00A06529">
      <w:pPr>
        <w:pStyle w:val="a6"/>
        <w:numPr>
          <w:ilvl w:val="0"/>
          <w:numId w:val="15"/>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брати  участь  </w:t>
      </w:r>
      <w:r w:rsidR="00162C0B" w:rsidRPr="00A54112">
        <w:rPr>
          <w:rFonts w:ascii="Times New Roman" w:hAnsi="Times New Roman" w:cs="Times New Roman"/>
          <w:sz w:val="28"/>
          <w:szCs w:val="28"/>
          <w:lang w:val="uk-UA"/>
        </w:rPr>
        <w:t>у</w:t>
      </w:r>
      <w:r w:rsidRPr="00A54112">
        <w:rPr>
          <w:rFonts w:ascii="Times New Roman" w:hAnsi="Times New Roman" w:cs="Times New Roman"/>
          <w:sz w:val="28"/>
          <w:szCs w:val="28"/>
          <w:lang w:val="uk-UA"/>
        </w:rPr>
        <w:t xml:space="preserve">  заходах,  спрямованих  на  поліпшення  організації  освітнього процесу  та  зміцнення  матеріально-технічної  бази  опорного  закладу  освіти  та  його філій;</w:t>
      </w:r>
    </w:p>
    <w:p w:rsidR="002B2FC2" w:rsidRPr="00A54112" w:rsidRDefault="002B2FC2" w:rsidP="002B2FC2">
      <w:pPr>
        <w:pStyle w:val="a6"/>
        <w:numPr>
          <w:ilvl w:val="0"/>
          <w:numId w:val="15"/>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батьки  за  власною  ініціативою  та  на  добровільних  засадах  можуть  надавати закладу  освіти  благодійну  допомогу  відповідно  до  законодавства  про  благодійну діяльність та благодійні організації.</w:t>
      </w:r>
    </w:p>
    <w:p w:rsidR="0032697D" w:rsidRPr="00A54112" w:rsidRDefault="002B2FC2"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3.2</w:t>
      </w:r>
      <w:r w:rsidR="00E46D67">
        <w:rPr>
          <w:rFonts w:ascii="Times New Roman" w:hAnsi="Times New Roman" w:cs="Times New Roman"/>
          <w:sz w:val="28"/>
          <w:szCs w:val="28"/>
          <w:lang w:val="uk-UA"/>
        </w:rPr>
        <w:t>5</w:t>
      </w:r>
      <w:r w:rsidR="0032697D" w:rsidRPr="00A54112">
        <w:rPr>
          <w:rFonts w:ascii="Times New Roman" w:hAnsi="Times New Roman" w:cs="Times New Roman"/>
          <w:sz w:val="28"/>
          <w:szCs w:val="28"/>
          <w:lang w:val="uk-UA"/>
        </w:rPr>
        <w:t>. Батьки здобувачів освіти та особи, які їх замінюють, є відповідальними за здобуття дітьми повної загальної середньої освіти, їх виховання і зобов'язані:</w:t>
      </w:r>
    </w:p>
    <w:p w:rsidR="001E148B" w:rsidRPr="00A54112" w:rsidRDefault="0032697D" w:rsidP="002B535F">
      <w:pPr>
        <w:pStyle w:val="a6"/>
        <w:numPr>
          <w:ilvl w:val="0"/>
          <w:numId w:val="16"/>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виховувати </w:t>
      </w:r>
      <w:r w:rsidR="00162C0B" w:rsidRPr="00A54112">
        <w:rPr>
          <w:rFonts w:ascii="Times New Roman" w:hAnsi="Times New Roman" w:cs="Times New Roman"/>
          <w:sz w:val="28"/>
          <w:szCs w:val="28"/>
          <w:lang w:val="uk-UA"/>
        </w:rPr>
        <w:t>в</w:t>
      </w:r>
      <w:r w:rsidRPr="00A54112">
        <w:rPr>
          <w:rFonts w:ascii="Times New Roman" w:hAnsi="Times New Roman" w:cs="Times New Roman"/>
          <w:sz w:val="28"/>
          <w:szCs w:val="28"/>
          <w:lang w:val="uk-UA"/>
        </w:rPr>
        <w:t xml:space="preserve">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1E148B" w:rsidRPr="00A54112" w:rsidRDefault="0032697D" w:rsidP="002B535F">
      <w:pPr>
        <w:pStyle w:val="a6"/>
        <w:numPr>
          <w:ilvl w:val="0"/>
          <w:numId w:val="16"/>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сприяти виконанню дитиною освітньої програми та досягненню дитиною передбачених нею результатів навчання;</w:t>
      </w:r>
    </w:p>
    <w:p w:rsidR="001E148B" w:rsidRPr="00A54112" w:rsidRDefault="0032697D" w:rsidP="002B535F">
      <w:pPr>
        <w:pStyle w:val="a6"/>
        <w:numPr>
          <w:ilvl w:val="0"/>
          <w:numId w:val="16"/>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lastRenderedPageBreak/>
        <w:t xml:space="preserve"> поважати гідність, права, свободи і законні інтереси дитини та інших учасників освітнього процесу;</w:t>
      </w:r>
    </w:p>
    <w:p w:rsidR="001E148B" w:rsidRPr="00A54112" w:rsidRDefault="0032697D" w:rsidP="002B535F">
      <w:pPr>
        <w:pStyle w:val="a6"/>
        <w:numPr>
          <w:ilvl w:val="0"/>
          <w:numId w:val="16"/>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1E148B" w:rsidRPr="00A54112" w:rsidRDefault="0032697D" w:rsidP="002B535F">
      <w:pPr>
        <w:pStyle w:val="a6"/>
        <w:numPr>
          <w:ilvl w:val="0"/>
          <w:numId w:val="16"/>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формувати </w:t>
      </w:r>
      <w:r w:rsidR="00EE23E6" w:rsidRPr="00A54112">
        <w:rPr>
          <w:rFonts w:ascii="Times New Roman" w:hAnsi="Times New Roman" w:cs="Times New Roman"/>
          <w:sz w:val="28"/>
          <w:szCs w:val="28"/>
          <w:lang w:val="uk-UA"/>
        </w:rPr>
        <w:t>в</w:t>
      </w:r>
      <w:r w:rsidRPr="00A54112">
        <w:rPr>
          <w:rFonts w:ascii="Times New Roman" w:hAnsi="Times New Roman" w:cs="Times New Roman"/>
          <w:sz w:val="28"/>
          <w:szCs w:val="28"/>
          <w:lang w:val="uk-UA"/>
        </w:rPr>
        <w:t xml:space="preserve">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E148B" w:rsidRPr="00A54112" w:rsidRDefault="0032697D" w:rsidP="002B535F">
      <w:pPr>
        <w:pStyle w:val="a6"/>
        <w:numPr>
          <w:ilvl w:val="0"/>
          <w:numId w:val="16"/>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E148B" w:rsidRPr="00A54112" w:rsidRDefault="0032697D" w:rsidP="002B535F">
      <w:pPr>
        <w:pStyle w:val="a6"/>
        <w:numPr>
          <w:ilvl w:val="0"/>
          <w:numId w:val="16"/>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формувати </w:t>
      </w:r>
      <w:r w:rsidR="00EE23E6" w:rsidRPr="00A54112">
        <w:rPr>
          <w:rFonts w:ascii="Times New Roman" w:hAnsi="Times New Roman" w:cs="Times New Roman"/>
          <w:sz w:val="28"/>
          <w:szCs w:val="28"/>
          <w:lang w:val="uk-UA"/>
        </w:rPr>
        <w:t>в</w:t>
      </w:r>
      <w:r w:rsidRPr="00A54112">
        <w:rPr>
          <w:rFonts w:ascii="Times New Roman" w:hAnsi="Times New Roman" w:cs="Times New Roman"/>
          <w:sz w:val="28"/>
          <w:szCs w:val="28"/>
          <w:lang w:val="uk-UA"/>
        </w:rPr>
        <w:t xml:space="preserve"> дітей усвідомлення необхідності додержуватися Конституції та законів України, захищати суверенітет і територіальну цілісність України;</w:t>
      </w:r>
    </w:p>
    <w:p w:rsidR="001E148B" w:rsidRPr="00A54112" w:rsidRDefault="0032697D" w:rsidP="002B535F">
      <w:pPr>
        <w:pStyle w:val="a6"/>
        <w:numPr>
          <w:ilvl w:val="0"/>
          <w:numId w:val="16"/>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виховувати </w:t>
      </w:r>
      <w:r w:rsidR="00EE23E6" w:rsidRPr="00A54112">
        <w:rPr>
          <w:rFonts w:ascii="Times New Roman" w:hAnsi="Times New Roman" w:cs="Times New Roman"/>
          <w:sz w:val="28"/>
          <w:szCs w:val="28"/>
          <w:lang w:val="uk-UA"/>
        </w:rPr>
        <w:t>в</w:t>
      </w:r>
      <w:r w:rsidRPr="00A54112">
        <w:rPr>
          <w:rFonts w:ascii="Times New Roman" w:hAnsi="Times New Roman" w:cs="Times New Roman"/>
          <w:sz w:val="28"/>
          <w:szCs w:val="28"/>
          <w:lang w:val="uk-UA"/>
        </w:rPr>
        <w:t xml:space="preserve"> дитин</w:t>
      </w:r>
      <w:r w:rsidR="00EE23E6" w:rsidRPr="00A54112">
        <w:rPr>
          <w:rFonts w:ascii="Times New Roman" w:hAnsi="Times New Roman" w:cs="Times New Roman"/>
          <w:sz w:val="28"/>
          <w:szCs w:val="28"/>
          <w:lang w:val="uk-UA"/>
        </w:rPr>
        <w:t>и</w:t>
      </w:r>
      <w:r w:rsidRPr="00A54112">
        <w:rPr>
          <w:rFonts w:ascii="Times New Roman" w:hAnsi="Times New Roman" w:cs="Times New Roman"/>
          <w:sz w:val="28"/>
          <w:szCs w:val="28"/>
          <w:lang w:val="uk-UA"/>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32697D" w:rsidRPr="00A54112" w:rsidRDefault="0032697D" w:rsidP="002B535F">
      <w:pPr>
        <w:pStyle w:val="a6"/>
        <w:numPr>
          <w:ilvl w:val="0"/>
          <w:numId w:val="16"/>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дотримуватися статуту, правил внутрішнього розпорядку закладу. </w:t>
      </w:r>
    </w:p>
    <w:p w:rsidR="0032697D" w:rsidRPr="00A54112" w:rsidRDefault="0032697D" w:rsidP="002B535F">
      <w:pPr>
        <w:spacing w:after="0"/>
        <w:jc w:val="both"/>
        <w:rPr>
          <w:rFonts w:ascii="Times New Roman" w:hAnsi="Times New Roman" w:cs="Times New Roman"/>
          <w:sz w:val="28"/>
          <w:szCs w:val="28"/>
          <w:lang w:val="uk-UA"/>
        </w:rPr>
      </w:pPr>
    </w:p>
    <w:p w:rsidR="0032697D" w:rsidRPr="00A54112" w:rsidRDefault="001E148B" w:rsidP="002B535F">
      <w:pPr>
        <w:spacing w:after="0"/>
        <w:jc w:val="center"/>
        <w:rPr>
          <w:rFonts w:ascii="Times New Roman" w:hAnsi="Times New Roman" w:cs="Times New Roman"/>
          <w:b/>
          <w:sz w:val="28"/>
          <w:szCs w:val="28"/>
          <w:lang w:val="uk-UA"/>
        </w:rPr>
      </w:pPr>
      <w:r w:rsidRPr="00A54112">
        <w:rPr>
          <w:rFonts w:ascii="Times New Roman" w:hAnsi="Times New Roman" w:cs="Times New Roman"/>
          <w:b/>
          <w:sz w:val="28"/>
          <w:szCs w:val="28"/>
          <w:lang w:val="uk-UA"/>
        </w:rPr>
        <w:t>І</w:t>
      </w:r>
      <w:r w:rsidR="0032697D" w:rsidRPr="00A54112">
        <w:rPr>
          <w:rFonts w:ascii="Times New Roman" w:hAnsi="Times New Roman" w:cs="Times New Roman"/>
          <w:b/>
          <w:sz w:val="28"/>
          <w:szCs w:val="28"/>
          <w:lang w:val="uk-UA"/>
        </w:rPr>
        <w:t>V.  УПРАВЛІННЯ  ЗАКЛАДОМ ОСВІТИ</w:t>
      </w:r>
      <w:r w:rsidR="00A06529" w:rsidRPr="00A54112">
        <w:rPr>
          <w:rFonts w:ascii="Times New Roman" w:hAnsi="Times New Roman" w:cs="Times New Roman"/>
          <w:b/>
          <w:sz w:val="28"/>
          <w:szCs w:val="28"/>
          <w:lang w:val="uk-UA"/>
        </w:rPr>
        <w:t xml:space="preserve"> ТА ЙОГО ФІЛІЄЮ</w:t>
      </w:r>
    </w:p>
    <w:p w:rsidR="0032697D" w:rsidRPr="00A54112" w:rsidRDefault="0032697D" w:rsidP="002B535F">
      <w:pPr>
        <w:spacing w:after="0"/>
        <w:jc w:val="center"/>
        <w:rPr>
          <w:rFonts w:ascii="Times New Roman" w:hAnsi="Times New Roman" w:cs="Times New Roman"/>
          <w:b/>
          <w:sz w:val="28"/>
          <w:szCs w:val="28"/>
          <w:lang w:val="uk-UA"/>
        </w:rPr>
      </w:pPr>
    </w:p>
    <w:p w:rsidR="00587518" w:rsidRPr="00A54112" w:rsidRDefault="00587518" w:rsidP="00E928B5">
      <w:pPr>
        <w:spacing w:after="0"/>
        <w:ind w:firstLine="567"/>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4</w:t>
      </w:r>
      <w:r w:rsidR="00E928B5" w:rsidRPr="00A54112">
        <w:rPr>
          <w:rFonts w:ascii="Times New Roman" w:hAnsi="Times New Roman" w:cs="Times New Roman"/>
          <w:sz w:val="28"/>
          <w:szCs w:val="28"/>
          <w:lang w:val="uk-UA"/>
        </w:rPr>
        <w:t>.1.</w:t>
      </w:r>
      <w:r w:rsidR="0032697D" w:rsidRPr="00A54112">
        <w:rPr>
          <w:rFonts w:ascii="Times New Roman" w:hAnsi="Times New Roman" w:cs="Times New Roman"/>
          <w:sz w:val="28"/>
          <w:szCs w:val="28"/>
          <w:lang w:val="uk-UA"/>
        </w:rPr>
        <w:t xml:space="preserve">Управління опорними закладом освіти </w:t>
      </w:r>
      <w:r w:rsidR="00A06529" w:rsidRPr="00A54112">
        <w:rPr>
          <w:rFonts w:ascii="Times New Roman" w:hAnsi="Times New Roman" w:cs="Times New Roman"/>
          <w:sz w:val="28"/>
          <w:szCs w:val="28"/>
          <w:lang w:val="uk-UA"/>
        </w:rPr>
        <w:t xml:space="preserve">та його філією </w:t>
      </w:r>
      <w:r w:rsidR="0032697D" w:rsidRPr="00A54112">
        <w:rPr>
          <w:rFonts w:ascii="Times New Roman" w:hAnsi="Times New Roman" w:cs="Times New Roman"/>
          <w:sz w:val="28"/>
          <w:szCs w:val="28"/>
          <w:lang w:val="uk-UA"/>
        </w:rPr>
        <w:t>в межах повноважень, визначених законами т</w:t>
      </w:r>
      <w:r w:rsidR="00E928B5" w:rsidRPr="00A54112">
        <w:rPr>
          <w:rFonts w:ascii="Times New Roman" w:hAnsi="Times New Roman" w:cs="Times New Roman"/>
          <w:sz w:val="28"/>
          <w:szCs w:val="28"/>
          <w:lang w:val="uk-UA"/>
        </w:rPr>
        <w:t xml:space="preserve">а статутом закладу, здійснюють: </w:t>
      </w:r>
      <w:r w:rsidR="0032697D" w:rsidRPr="00A54112">
        <w:rPr>
          <w:rFonts w:ascii="Times New Roman" w:hAnsi="Times New Roman" w:cs="Times New Roman"/>
          <w:sz w:val="28"/>
          <w:szCs w:val="28"/>
          <w:lang w:val="uk-UA"/>
        </w:rPr>
        <w:t xml:space="preserve">засновник </w:t>
      </w:r>
      <w:r w:rsidR="00E928B5" w:rsidRPr="00A54112">
        <w:rPr>
          <w:rFonts w:ascii="Times New Roman" w:hAnsi="Times New Roman" w:cs="Times New Roman"/>
          <w:sz w:val="28"/>
          <w:szCs w:val="28"/>
          <w:lang w:val="uk-UA"/>
        </w:rPr>
        <w:t xml:space="preserve">– </w:t>
      </w:r>
      <w:r w:rsidR="0032697D"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Кегичівська</w:t>
      </w:r>
      <w:r w:rsidR="0032697D" w:rsidRPr="00A54112">
        <w:rPr>
          <w:rFonts w:ascii="Times New Roman" w:hAnsi="Times New Roman" w:cs="Times New Roman"/>
          <w:sz w:val="28"/>
          <w:szCs w:val="28"/>
          <w:lang w:val="uk-UA"/>
        </w:rPr>
        <w:t xml:space="preserve"> районна рада Харківської області; уповноважений орган – відділ освіти</w:t>
      </w:r>
      <w:r w:rsidR="00F57821" w:rsidRPr="00A54112">
        <w:rPr>
          <w:rFonts w:ascii="Times New Roman" w:hAnsi="Times New Roman" w:cs="Times New Roman"/>
          <w:sz w:val="28"/>
          <w:szCs w:val="28"/>
          <w:lang w:val="uk-UA"/>
        </w:rPr>
        <w:t>, м</w:t>
      </w:r>
      <w:r w:rsidRPr="00A54112">
        <w:rPr>
          <w:rFonts w:ascii="Times New Roman" w:hAnsi="Times New Roman" w:cs="Times New Roman"/>
          <w:sz w:val="28"/>
          <w:szCs w:val="28"/>
          <w:lang w:val="uk-UA"/>
        </w:rPr>
        <w:t>олоді та спорту</w:t>
      </w:r>
      <w:r w:rsidR="0032697D"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Кегичівської</w:t>
      </w:r>
      <w:r w:rsidR="0032697D" w:rsidRPr="00A54112">
        <w:rPr>
          <w:rFonts w:ascii="Times New Roman" w:hAnsi="Times New Roman" w:cs="Times New Roman"/>
          <w:sz w:val="28"/>
          <w:szCs w:val="28"/>
          <w:lang w:val="uk-UA"/>
        </w:rPr>
        <w:t xml:space="preserve"> районної державної адміністрації; директор закладу; вищий колегіальний орган громадського самоврядування – загальні збори; колегіальний орган управління закладом – педагогічна рада; інші органи, передбачені спеціальними законами та/або статутом закладу. </w:t>
      </w:r>
    </w:p>
    <w:p w:rsidR="0032697D" w:rsidRPr="00A54112" w:rsidRDefault="00587518"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4</w:t>
      </w:r>
      <w:r w:rsidR="0032697D" w:rsidRPr="00A54112">
        <w:rPr>
          <w:rFonts w:ascii="Times New Roman" w:hAnsi="Times New Roman" w:cs="Times New Roman"/>
          <w:sz w:val="28"/>
          <w:szCs w:val="28"/>
          <w:lang w:val="uk-UA"/>
        </w:rPr>
        <w:t xml:space="preserve">.2.    </w:t>
      </w:r>
      <w:r w:rsidR="0032697D" w:rsidRPr="00A54112">
        <w:rPr>
          <w:rFonts w:ascii="Times New Roman" w:hAnsi="Times New Roman" w:cs="Times New Roman"/>
          <w:sz w:val="28"/>
          <w:szCs w:val="28"/>
          <w:lang w:val="uk-UA"/>
        </w:rPr>
        <w:tab/>
        <w:t>Безпосереднє управління опорним  закладом</w:t>
      </w:r>
      <w:r w:rsidR="00A06529" w:rsidRPr="00A54112">
        <w:rPr>
          <w:rFonts w:ascii="Times New Roman" w:hAnsi="Times New Roman" w:cs="Times New Roman"/>
          <w:sz w:val="28"/>
          <w:szCs w:val="28"/>
          <w:lang w:val="uk-UA"/>
        </w:rPr>
        <w:t xml:space="preserve"> та його філією</w:t>
      </w:r>
      <w:r w:rsidR="0032697D" w:rsidRPr="00A54112">
        <w:rPr>
          <w:rFonts w:ascii="Times New Roman" w:hAnsi="Times New Roman" w:cs="Times New Roman"/>
          <w:sz w:val="28"/>
          <w:szCs w:val="28"/>
          <w:lang w:val="uk-UA"/>
        </w:rPr>
        <w:t xml:space="preserve"> здійснює його директор, який  несе відповідальність за освітню, фінансово-господарську та іншу діяльність закладу. Повноваження директора (права і обов’язки) та відповідальність визначаються законами і статутом.  </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ab/>
        <w:t>Директор є представником  опорного закладу освіти</w:t>
      </w:r>
      <w:r w:rsidR="00A06529" w:rsidRPr="00A54112">
        <w:rPr>
          <w:rFonts w:ascii="Times New Roman" w:hAnsi="Times New Roman" w:cs="Times New Roman"/>
          <w:sz w:val="28"/>
          <w:szCs w:val="28"/>
          <w:lang w:val="uk-UA"/>
        </w:rPr>
        <w:t xml:space="preserve"> та його філії</w:t>
      </w:r>
      <w:r w:rsidRPr="00A54112">
        <w:rPr>
          <w:rFonts w:ascii="Times New Roman" w:hAnsi="Times New Roman" w:cs="Times New Roman"/>
          <w:sz w:val="28"/>
          <w:szCs w:val="28"/>
          <w:lang w:val="uk-UA"/>
        </w:rPr>
        <w:t xml:space="preserve">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статутом.</w:t>
      </w:r>
    </w:p>
    <w:p w:rsidR="0032697D" w:rsidRPr="00A54112" w:rsidRDefault="00587518"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lastRenderedPageBreak/>
        <w:t>4</w:t>
      </w:r>
      <w:r w:rsidR="0032697D" w:rsidRPr="00A54112">
        <w:rPr>
          <w:rFonts w:ascii="Times New Roman" w:hAnsi="Times New Roman" w:cs="Times New Roman"/>
          <w:sz w:val="28"/>
          <w:szCs w:val="28"/>
          <w:lang w:val="uk-UA"/>
        </w:rPr>
        <w:t xml:space="preserve">.3. Директор опорного закладу призначається засновником у порядку, визначеному законами та статутом закладу, з числа претендентів, які вільно володіють державної мовою і мають вищу освіту. </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ab/>
        <w:t>Додаткові кваліфікаційні вимоги до директора та порядок обрання (призначення) визначаються спеціальними законами та статутом.</w:t>
      </w:r>
    </w:p>
    <w:p w:rsidR="0032697D" w:rsidRPr="00A54112" w:rsidRDefault="00587518"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4</w:t>
      </w:r>
      <w:r w:rsidR="0032697D" w:rsidRPr="00A54112">
        <w:rPr>
          <w:rFonts w:ascii="Times New Roman" w:hAnsi="Times New Roman" w:cs="Times New Roman"/>
          <w:sz w:val="28"/>
          <w:szCs w:val="28"/>
          <w:lang w:val="uk-UA"/>
        </w:rPr>
        <w:t>.4. Директор закладу призначається на посаду та звільняється з посади рішенням засновника закладу (</w:t>
      </w:r>
      <w:r w:rsidRPr="00A54112">
        <w:rPr>
          <w:rFonts w:ascii="Times New Roman" w:hAnsi="Times New Roman" w:cs="Times New Roman"/>
          <w:sz w:val="28"/>
          <w:szCs w:val="28"/>
          <w:lang w:val="uk-UA"/>
        </w:rPr>
        <w:t>Кегичівська</w:t>
      </w:r>
      <w:r w:rsidR="0032697D" w:rsidRPr="00A54112">
        <w:rPr>
          <w:rFonts w:ascii="Times New Roman" w:hAnsi="Times New Roman" w:cs="Times New Roman"/>
          <w:sz w:val="28"/>
          <w:szCs w:val="28"/>
          <w:lang w:val="uk-UA"/>
        </w:rPr>
        <w:t xml:space="preserve"> районна рада) за поданням уповноваженого ним органу (відділ освіти</w:t>
      </w:r>
      <w:r w:rsidRPr="00A54112">
        <w:rPr>
          <w:rFonts w:ascii="Times New Roman" w:hAnsi="Times New Roman" w:cs="Times New Roman"/>
          <w:sz w:val="28"/>
          <w:szCs w:val="28"/>
          <w:lang w:val="uk-UA"/>
        </w:rPr>
        <w:t>, молоді та спорту</w:t>
      </w:r>
      <w:r w:rsidR="0032697D"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Кегичів</w:t>
      </w:r>
      <w:r w:rsidR="0032697D" w:rsidRPr="00A54112">
        <w:rPr>
          <w:rFonts w:ascii="Times New Roman" w:hAnsi="Times New Roman" w:cs="Times New Roman"/>
          <w:sz w:val="28"/>
          <w:szCs w:val="28"/>
          <w:lang w:val="uk-UA"/>
        </w:rPr>
        <w:t>ської районної державної адміністрації).</w:t>
      </w:r>
    </w:p>
    <w:p w:rsidR="0032697D" w:rsidRPr="00A54112" w:rsidRDefault="0032697D" w:rsidP="002B535F">
      <w:pPr>
        <w:spacing w:after="0"/>
        <w:ind w:firstLine="708"/>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Керівник закладу призначається на посаду  за результатами конкурсного відбору, що проходить відповідно до діючого законодавства.</w:t>
      </w:r>
      <w:r w:rsidRPr="00A54112">
        <w:rPr>
          <w:rFonts w:ascii="Times New Roman" w:hAnsi="Times New Roman" w:cs="Times New Roman"/>
          <w:sz w:val="28"/>
          <w:szCs w:val="28"/>
          <w:lang w:val="uk-UA"/>
        </w:rPr>
        <w:tab/>
      </w:r>
    </w:p>
    <w:p w:rsidR="0032697D" w:rsidRPr="00A54112" w:rsidRDefault="0032697D" w:rsidP="002B535F">
      <w:pPr>
        <w:spacing w:after="0"/>
        <w:ind w:firstLine="708"/>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Положення про конкурс на посаду керівника закладу розробляє та затверджує засновник на підставі типового положення, затвердженого центральним органом виконавчої влади </w:t>
      </w:r>
      <w:r w:rsidR="00C96E67" w:rsidRPr="00A54112">
        <w:rPr>
          <w:rFonts w:ascii="Times New Roman" w:hAnsi="Times New Roman" w:cs="Times New Roman"/>
          <w:sz w:val="28"/>
          <w:szCs w:val="28"/>
          <w:lang w:val="uk-UA"/>
        </w:rPr>
        <w:t>в</w:t>
      </w:r>
      <w:r w:rsidRPr="00A54112">
        <w:rPr>
          <w:rFonts w:ascii="Times New Roman" w:hAnsi="Times New Roman" w:cs="Times New Roman"/>
          <w:sz w:val="28"/>
          <w:szCs w:val="28"/>
          <w:lang w:val="uk-UA"/>
        </w:rPr>
        <w:t xml:space="preserve"> сфері освіти і науки.</w:t>
      </w:r>
    </w:p>
    <w:p w:rsidR="0032697D" w:rsidRPr="00A54112" w:rsidRDefault="00587518"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4</w:t>
      </w:r>
      <w:r w:rsidR="0032697D" w:rsidRPr="00A54112">
        <w:rPr>
          <w:rFonts w:ascii="Times New Roman" w:hAnsi="Times New Roman" w:cs="Times New Roman"/>
          <w:sz w:val="28"/>
          <w:szCs w:val="28"/>
          <w:lang w:val="uk-UA"/>
        </w:rPr>
        <w:t>.5. Заступники керівника, педагогічні та інші працівники призначаються на посади та звільняються з посад керівником цього закладу. Керівник закладу має право оголосити конкурс на вакантну посаду.</w:t>
      </w:r>
    </w:p>
    <w:p w:rsidR="0032697D" w:rsidRPr="00A54112" w:rsidRDefault="00587518"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4</w:t>
      </w:r>
      <w:r w:rsidR="0032697D" w:rsidRPr="00A54112">
        <w:rPr>
          <w:rFonts w:ascii="Times New Roman" w:hAnsi="Times New Roman" w:cs="Times New Roman"/>
          <w:sz w:val="28"/>
          <w:szCs w:val="28"/>
          <w:lang w:val="uk-UA"/>
        </w:rPr>
        <w:t>.6. Директор  опорного закладу освіти в межах наданих  йому повноважень:</w:t>
      </w:r>
    </w:p>
    <w:p w:rsidR="00587518" w:rsidRPr="00A54112" w:rsidRDefault="0032697D" w:rsidP="002B535F">
      <w:pPr>
        <w:pStyle w:val="a6"/>
        <w:numPr>
          <w:ilvl w:val="0"/>
          <w:numId w:val="1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реалізує положення Конституції Україн</w:t>
      </w:r>
      <w:r w:rsidR="00587518" w:rsidRPr="00A54112">
        <w:rPr>
          <w:rFonts w:ascii="Times New Roman" w:hAnsi="Times New Roman" w:cs="Times New Roman"/>
          <w:sz w:val="28"/>
          <w:szCs w:val="28"/>
          <w:lang w:val="uk-UA"/>
        </w:rPr>
        <w:t>и, законів України «Про освіту»</w:t>
      </w:r>
      <w:r w:rsidRPr="00A54112">
        <w:rPr>
          <w:rFonts w:ascii="Times New Roman" w:hAnsi="Times New Roman" w:cs="Times New Roman"/>
          <w:sz w:val="28"/>
          <w:szCs w:val="28"/>
          <w:lang w:val="uk-UA"/>
        </w:rPr>
        <w:t>, «Про загальну середню освіту»;</w:t>
      </w:r>
    </w:p>
    <w:p w:rsidR="00587518" w:rsidRPr="00A54112" w:rsidRDefault="0032697D" w:rsidP="002B535F">
      <w:pPr>
        <w:pStyle w:val="a6"/>
        <w:numPr>
          <w:ilvl w:val="0"/>
          <w:numId w:val="1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задовольняє потреби громадян відповідної території в здобутті повної загальної середньої освіти;</w:t>
      </w:r>
    </w:p>
    <w:p w:rsidR="00587518" w:rsidRPr="00A54112" w:rsidRDefault="0032697D" w:rsidP="002B535F">
      <w:pPr>
        <w:pStyle w:val="a6"/>
        <w:numPr>
          <w:ilvl w:val="0"/>
          <w:numId w:val="1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забезпечує єдність навчання і виховання;</w:t>
      </w:r>
    </w:p>
    <w:p w:rsidR="00587518" w:rsidRPr="00A54112" w:rsidRDefault="0032697D" w:rsidP="002B535F">
      <w:pPr>
        <w:pStyle w:val="a6"/>
        <w:numPr>
          <w:ilvl w:val="0"/>
          <w:numId w:val="1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організовує діяльність закладу;</w:t>
      </w:r>
    </w:p>
    <w:p w:rsidR="00587518" w:rsidRPr="00A54112" w:rsidRDefault="0032697D" w:rsidP="002B535F">
      <w:pPr>
        <w:pStyle w:val="a6"/>
        <w:numPr>
          <w:ilvl w:val="0"/>
          <w:numId w:val="1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вирішує питання фінансово-господарської діяльності закладу, додержується фінансової дисципліни, зберігає матеріально-технічну базу;</w:t>
      </w:r>
    </w:p>
    <w:p w:rsidR="00587518" w:rsidRPr="00A54112" w:rsidRDefault="0032697D" w:rsidP="002B535F">
      <w:pPr>
        <w:pStyle w:val="a6"/>
        <w:numPr>
          <w:ilvl w:val="0"/>
          <w:numId w:val="1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призначає на посаду та звільняє з посади працівників, визначає їх функціональні обов’язки;</w:t>
      </w:r>
    </w:p>
    <w:p w:rsidR="00587518" w:rsidRPr="00A54112" w:rsidRDefault="0032697D" w:rsidP="002B535F">
      <w:pPr>
        <w:pStyle w:val="a6"/>
        <w:numPr>
          <w:ilvl w:val="0"/>
          <w:numId w:val="1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забезпечує добір і розстановку кадрів;</w:t>
      </w:r>
    </w:p>
    <w:p w:rsidR="00587518" w:rsidRPr="00A54112" w:rsidRDefault="0032697D" w:rsidP="002B535F">
      <w:pPr>
        <w:pStyle w:val="a6"/>
        <w:numPr>
          <w:ilvl w:val="0"/>
          <w:numId w:val="1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забезпечує організацію освітнього процесу та здійснення контролю за виконанням освітніх програм;</w:t>
      </w:r>
    </w:p>
    <w:p w:rsidR="00587518" w:rsidRPr="00A54112" w:rsidRDefault="0032697D" w:rsidP="002B535F">
      <w:pPr>
        <w:pStyle w:val="a6"/>
        <w:numPr>
          <w:ilvl w:val="0"/>
          <w:numId w:val="1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створює науково-методичну і матеріально-технічну бази для організації та здійснення освітнього процесу;</w:t>
      </w:r>
    </w:p>
    <w:p w:rsidR="00587518" w:rsidRPr="00A54112" w:rsidRDefault="0032697D" w:rsidP="002B535F">
      <w:pPr>
        <w:pStyle w:val="a6"/>
        <w:numPr>
          <w:ilvl w:val="0"/>
          <w:numId w:val="1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забезпечує відповідність рівнів освіти державним стандартам;</w:t>
      </w:r>
    </w:p>
    <w:p w:rsidR="00587518" w:rsidRPr="00A54112" w:rsidRDefault="0032697D" w:rsidP="002B535F">
      <w:pPr>
        <w:pStyle w:val="a6"/>
        <w:numPr>
          <w:ilvl w:val="0"/>
          <w:numId w:val="1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забезпечує функціонування внутрішньої системи забезпечення якості освіти;</w:t>
      </w:r>
    </w:p>
    <w:p w:rsidR="00587518" w:rsidRPr="00A54112" w:rsidRDefault="0032697D" w:rsidP="002B535F">
      <w:pPr>
        <w:pStyle w:val="a6"/>
        <w:numPr>
          <w:ilvl w:val="0"/>
          <w:numId w:val="1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забезпечує умови для здійснення дієвого та відкритого громадського контролю за діяльністю закладу освіти;</w:t>
      </w:r>
    </w:p>
    <w:p w:rsidR="00287F19" w:rsidRPr="00A54112" w:rsidRDefault="0032697D" w:rsidP="002B535F">
      <w:pPr>
        <w:pStyle w:val="a6"/>
        <w:numPr>
          <w:ilvl w:val="0"/>
          <w:numId w:val="1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lastRenderedPageBreak/>
        <w:t>сприяє та створює умови для діяльності органів самоврядування закладу освіти;</w:t>
      </w:r>
    </w:p>
    <w:p w:rsidR="00287F19" w:rsidRPr="00A54112" w:rsidRDefault="0032697D" w:rsidP="002B535F">
      <w:pPr>
        <w:pStyle w:val="a6"/>
        <w:numPr>
          <w:ilvl w:val="0"/>
          <w:numId w:val="1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сприяє здоровому способу життя здобувачів освіти та працівників закладу;</w:t>
      </w:r>
    </w:p>
    <w:p w:rsidR="00287F19" w:rsidRPr="00A54112" w:rsidRDefault="0032697D" w:rsidP="002B535F">
      <w:pPr>
        <w:pStyle w:val="a6"/>
        <w:numPr>
          <w:ilvl w:val="0"/>
          <w:numId w:val="1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забезпечує охорону жит</w:t>
      </w:r>
      <w:r w:rsidR="00287F19" w:rsidRPr="00A54112">
        <w:rPr>
          <w:rFonts w:ascii="Times New Roman" w:hAnsi="Times New Roman" w:cs="Times New Roman"/>
          <w:sz w:val="28"/>
          <w:szCs w:val="28"/>
          <w:lang w:val="uk-UA"/>
        </w:rPr>
        <w:t>тя і здоров’я учнів</w:t>
      </w:r>
      <w:r w:rsidRPr="00A54112">
        <w:rPr>
          <w:rFonts w:ascii="Times New Roman" w:hAnsi="Times New Roman" w:cs="Times New Roman"/>
          <w:sz w:val="28"/>
          <w:szCs w:val="28"/>
          <w:lang w:val="uk-UA"/>
        </w:rPr>
        <w:t>, педагогічних та інших працівників закладу;</w:t>
      </w:r>
    </w:p>
    <w:p w:rsidR="00287F19" w:rsidRPr="00A54112" w:rsidRDefault="0032697D" w:rsidP="002B535F">
      <w:pPr>
        <w:pStyle w:val="a6"/>
        <w:numPr>
          <w:ilvl w:val="0"/>
          <w:numId w:val="1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видає документи про освіту державного зразка;</w:t>
      </w:r>
    </w:p>
    <w:p w:rsidR="0032697D" w:rsidRPr="00A54112" w:rsidRDefault="0032697D" w:rsidP="002B535F">
      <w:pPr>
        <w:pStyle w:val="a6"/>
        <w:numPr>
          <w:ilvl w:val="0"/>
          <w:numId w:val="1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здійснює інші повноваження, передбачені законом та статутом.</w:t>
      </w:r>
    </w:p>
    <w:p w:rsidR="0032697D" w:rsidRPr="00A54112" w:rsidRDefault="00287F19"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4</w:t>
      </w:r>
      <w:r w:rsidR="0032697D" w:rsidRPr="00A54112">
        <w:rPr>
          <w:rFonts w:ascii="Times New Roman" w:hAnsi="Times New Roman" w:cs="Times New Roman"/>
          <w:sz w:val="28"/>
          <w:szCs w:val="28"/>
          <w:lang w:val="uk-UA"/>
        </w:rPr>
        <w:t>.7. Колегіальним органом управління закладом освіти є педагогічна рада, повноваження якої визначаються законами</w:t>
      </w:r>
      <w:r w:rsidRPr="00A54112">
        <w:rPr>
          <w:rFonts w:ascii="Times New Roman" w:hAnsi="Times New Roman" w:cs="Times New Roman"/>
          <w:sz w:val="28"/>
          <w:szCs w:val="28"/>
          <w:lang w:val="uk-UA"/>
        </w:rPr>
        <w:t xml:space="preserve"> «Про освіту», «Про загальну середню освіту»</w:t>
      </w:r>
      <w:r w:rsidR="0032697D" w:rsidRPr="00A54112">
        <w:rPr>
          <w:rFonts w:ascii="Times New Roman" w:hAnsi="Times New Roman" w:cs="Times New Roman"/>
          <w:sz w:val="28"/>
          <w:szCs w:val="28"/>
          <w:lang w:val="uk-UA"/>
        </w:rPr>
        <w:t xml:space="preserve"> і статутом закладу. Усі педагогічні працівники закладу мають брати участь у засіданнях педагогічної ради.</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ab/>
        <w:t>Педагогічна рада:</w:t>
      </w:r>
    </w:p>
    <w:p w:rsidR="00287F19" w:rsidRPr="00A54112" w:rsidRDefault="0032697D" w:rsidP="002B535F">
      <w:pPr>
        <w:pStyle w:val="a6"/>
        <w:numPr>
          <w:ilvl w:val="0"/>
          <w:numId w:val="18"/>
        </w:numPr>
        <w:tabs>
          <w:tab w:val="left" w:pos="180"/>
        </w:tabs>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планує роботу </w:t>
      </w:r>
      <w:r w:rsidR="00856CF7" w:rsidRPr="00A54112">
        <w:rPr>
          <w:rFonts w:ascii="Times New Roman" w:hAnsi="Times New Roman" w:cs="Times New Roman"/>
          <w:sz w:val="28"/>
          <w:szCs w:val="28"/>
          <w:lang w:val="uk-UA"/>
        </w:rPr>
        <w:t>закладу освіти та його філії</w:t>
      </w:r>
      <w:r w:rsidRPr="00A54112">
        <w:rPr>
          <w:rFonts w:ascii="Times New Roman" w:hAnsi="Times New Roman" w:cs="Times New Roman"/>
          <w:sz w:val="28"/>
          <w:szCs w:val="28"/>
          <w:lang w:val="uk-UA"/>
        </w:rPr>
        <w:t>;</w:t>
      </w:r>
    </w:p>
    <w:p w:rsidR="00287F19" w:rsidRPr="00A54112" w:rsidRDefault="0032697D" w:rsidP="002B535F">
      <w:pPr>
        <w:pStyle w:val="a6"/>
        <w:numPr>
          <w:ilvl w:val="0"/>
          <w:numId w:val="18"/>
        </w:numPr>
        <w:tabs>
          <w:tab w:val="left" w:pos="180"/>
        </w:tabs>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схвалює освітню (освітні) програми закладу та оцінює результативність її (їх) виконання;</w:t>
      </w:r>
    </w:p>
    <w:p w:rsidR="00287F19" w:rsidRPr="00A54112" w:rsidRDefault="0032697D" w:rsidP="002B535F">
      <w:pPr>
        <w:pStyle w:val="a6"/>
        <w:numPr>
          <w:ilvl w:val="0"/>
          <w:numId w:val="18"/>
        </w:numPr>
        <w:tabs>
          <w:tab w:val="left" w:pos="180"/>
        </w:tabs>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287F19" w:rsidRPr="00A54112" w:rsidRDefault="0032697D" w:rsidP="002B535F">
      <w:pPr>
        <w:pStyle w:val="a6"/>
        <w:numPr>
          <w:ilvl w:val="0"/>
          <w:numId w:val="18"/>
        </w:numPr>
        <w:tabs>
          <w:tab w:val="left" w:pos="180"/>
        </w:tabs>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розглядає питання щодо вдосконалення і методичного забезпечення освітнього процесу;</w:t>
      </w:r>
    </w:p>
    <w:p w:rsidR="00287F19" w:rsidRPr="00A54112" w:rsidRDefault="0032697D" w:rsidP="002B535F">
      <w:pPr>
        <w:pStyle w:val="a6"/>
        <w:numPr>
          <w:ilvl w:val="0"/>
          <w:numId w:val="18"/>
        </w:numPr>
        <w:tabs>
          <w:tab w:val="left" w:pos="180"/>
        </w:tabs>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приймає рішення щодо переведен</w:t>
      </w:r>
      <w:r w:rsidR="00287F19" w:rsidRPr="00A54112">
        <w:rPr>
          <w:rFonts w:ascii="Times New Roman" w:hAnsi="Times New Roman" w:cs="Times New Roman"/>
          <w:sz w:val="28"/>
          <w:szCs w:val="28"/>
          <w:lang w:val="uk-UA"/>
        </w:rPr>
        <w:t>ня учнів до наступного класу</w:t>
      </w:r>
      <w:r w:rsidRPr="00A54112">
        <w:rPr>
          <w:rFonts w:ascii="Times New Roman" w:hAnsi="Times New Roman" w:cs="Times New Roman"/>
          <w:sz w:val="28"/>
          <w:szCs w:val="28"/>
          <w:lang w:val="uk-UA"/>
        </w:rPr>
        <w:t xml:space="preserve"> і їх випуску, видачі документів про освіту про відповідний рівень освіти, нагородження за успіхи </w:t>
      </w:r>
      <w:r w:rsidR="00C96E67" w:rsidRPr="00A54112">
        <w:rPr>
          <w:rFonts w:ascii="Times New Roman" w:hAnsi="Times New Roman" w:cs="Times New Roman"/>
          <w:sz w:val="28"/>
          <w:szCs w:val="28"/>
          <w:lang w:val="uk-UA"/>
        </w:rPr>
        <w:t>в</w:t>
      </w:r>
      <w:r w:rsidRPr="00A54112">
        <w:rPr>
          <w:rFonts w:ascii="Times New Roman" w:hAnsi="Times New Roman" w:cs="Times New Roman"/>
          <w:sz w:val="28"/>
          <w:szCs w:val="28"/>
          <w:lang w:val="uk-UA"/>
        </w:rPr>
        <w:t xml:space="preserve"> навчанні;</w:t>
      </w:r>
    </w:p>
    <w:p w:rsidR="00287F19" w:rsidRPr="00A54112" w:rsidRDefault="0032697D" w:rsidP="002B535F">
      <w:pPr>
        <w:pStyle w:val="a6"/>
        <w:numPr>
          <w:ilvl w:val="0"/>
          <w:numId w:val="18"/>
        </w:numPr>
        <w:tabs>
          <w:tab w:val="left" w:pos="180"/>
        </w:tabs>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287F19" w:rsidRPr="00A54112" w:rsidRDefault="0032697D" w:rsidP="002B535F">
      <w:pPr>
        <w:pStyle w:val="a6"/>
        <w:numPr>
          <w:ilvl w:val="0"/>
          <w:numId w:val="18"/>
        </w:numPr>
        <w:tabs>
          <w:tab w:val="left" w:pos="180"/>
        </w:tabs>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заслуховує звіти педагогічних працівників, які проходять атестацію;</w:t>
      </w:r>
    </w:p>
    <w:p w:rsidR="00287F19" w:rsidRPr="00A54112" w:rsidRDefault="0032697D" w:rsidP="002B535F">
      <w:pPr>
        <w:pStyle w:val="a6"/>
        <w:numPr>
          <w:ilvl w:val="0"/>
          <w:numId w:val="18"/>
        </w:numPr>
        <w:tabs>
          <w:tab w:val="left" w:pos="180"/>
        </w:tabs>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їх розвитку;</w:t>
      </w:r>
    </w:p>
    <w:p w:rsidR="00287F19" w:rsidRPr="00A54112" w:rsidRDefault="0032697D" w:rsidP="002B535F">
      <w:pPr>
        <w:pStyle w:val="a6"/>
        <w:numPr>
          <w:ilvl w:val="0"/>
          <w:numId w:val="18"/>
        </w:numPr>
        <w:tabs>
          <w:tab w:val="left" w:pos="180"/>
        </w:tabs>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ухвалює рішення щодо відзначення, морального та матеріально</w:t>
      </w:r>
      <w:r w:rsidR="00287F19" w:rsidRPr="00A54112">
        <w:rPr>
          <w:rFonts w:ascii="Times New Roman" w:hAnsi="Times New Roman" w:cs="Times New Roman"/>
          <w:sz w:val="28"/>
          <w:szCs w:val="28"/>
          <w:lang w:val="uk-UA"/>
        </w:rPr>
        <w:t>го заохочення учнів</w:t>
      </w:r>
      <w:r w:rsidRPr="00A54112">
        <w:rPr>
          <w:rFonts w:ascii="Times New Roman" w:hAnsi="Times New Roman" w:cs="Times New Roman"/>
          <w:sz w:val="28"/>
          <w:szCs w:val="28"/>
          <w:lang w:val="uk-UA"/>
        </w:rPr>
        <w:t>, працівників закладу та інших учасників освітнього процесу;</w:t>
      </w:r>
    </w:p>
    <w:p w:rsidR="00287F19" w:rsidRPr="00A54112" w:rsidRDefault="0032697D" w:rsidP="002B535F">
      <w:pPr>
        <w:pStyle w:val="a6"/>
        <w:numPr>
          <w:ilvl w:val="0"/>
          <w:numId w:val="18"/>
        </w:numPr>
        <w:tabs>
          <w:tab w:val="left" w:pos="180"/>
        </w:tabs>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розглядає питання щодо від</w:t>
      </w:r>
      <w:r w:rsidR="00287F19" w:rsidRPr="00A54112">
        <w:rPr>
          <w:rFonts w:ascii="Times New Roman" w:hAnsi="Times New Roman" w:cs="Times New Roman"/>
          <w:sz w:val="28"/>
          <w:szCs w:val="28"/>
          <w:lang w:val="uk-UA"/>
        </w:rPr>
        <w:t>повідальності учнів</w:t>
      </w:r>
      <w:r w:rsidRPr="00A54112">
        <w:rPr>
          <w:rFonts w:ascii="Times New Roman" w:hAnsi="Times New Roman" w:cs="Times New Roman"/>
          <w:sz w:val="28"/>
          <w:szCs w:val="28"/>
          <w:lang w:val="uk-UA"/>
        </w:rPr>
        <w:t>, працівників закладу та інших учасників освітнього процесу за невиконання ними своїх обов’язків;</w:t>
      </w:r>
    </w:p>
    <w:p w:rsidR="00287F19" w:rsidRPr="00A54112" w:rsidRDefault="0032697D" w:rsidP="002B535F">
      <w:pPr>
        <w:pStyle w:val="a6"/>
        <w:numPr>
          <w:ilvl w:val="0"/>
          <w:numId w:val="18"/>
        </w:numPr>
        <w:tabs>
          <w:tab w:val="left" w:pos="180"/>
        </w:tabs>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визначає шляхи співпраці закладу з сім’єю; </w:t>
      </w:r>
    </w:p>
    <w:p w:rsidR="00287F19" w:rsidRPr="00A54112" w:rsidRDefault="0032697D" w:rsidP="002B535F">
      <w:pPr>
        <w:pStyle w:val="a6"/>
        <w:numPr>
          <w:ilvl w:val="0"/>
          <w:numId w:val="18"/>
        </w:numPr>
        <w:tabs>
          <w:tab w:val="left" w:pos="180"/>
        </w:tabs>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lastRenderedPageBreak/>
        <w:t>має право ініціювати проведення позапланового інституційного аудиту закладу та проведення громадської акредитації закладу;</w:t>
      </w:r>
    </w:p>
    <w:p w:rsidR="0032697D" w:rsidRPr="00A54112" w:rsidRDefault="0032697D" w:rsidP="002B535F">
      <w:pPr>
        <w:pStyle w:val="a6"/>
        <w:numPr>
          <w:ilvl w:val="0"/>
          <w:numId w:val="18"/>
        </w:numPr>
        <w:tabs>
          <w:tab w:val="left" w:pos="180"/>
        </w:tabs>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розглядає інші питання, віднесені законом та/або статутом закладу до її повноважень.</w:t>
      </w:r>
    </w:p>
    <w:p w:rsidR="00287F19" w:rsidRPr="00A54112" w:rsidRDefault="00287F19" w:rsidP="002B535F">
      <w:pPr>
        <w:pStyle w:val="a6"/>
        <w:tabs>
          <w:tab w:val="left" w:pos="180"/>
        </w:tabs>
        <w:spacing w:after="0"/>
        <w:ind w:left="0" w:firstLine="709"/>
        <w:jc w:val="both"/>
        <w:rPr>
          <w:rFonts w:ascii="Times New Roman" w:hAnsi="Times New Roman" w:cs="Times New Roman"/>
          <w:sz w:val="36"/>
          <w:szCs w:val="28"/>
          <w:lang w:val="uk-UA"/>
        </w:rPr>
      </w:pPr>
      <w:r w:rsidRPr="00A54112">
        <w:rPr>
          <w:rFonts w:ascii="Times New Roman" w:hAnsi="Times New Roman" w:cs="Times New Roman"/>
          <w:sz w:val="28"/>
          <w:lang w:val="uk-UA"/>
        </w:rPr>
        <w:t>Засідання педагогічної ради проводяться за потребою, але не менш як чотири рази на рік.</w:t>
      </w:r>
    </w:p>
    <w:p w:rsidR="0032697D" w:rsidRPr="00A54112" w:rsidRDefault="0032697D" w:rsidP="002B535F">
      <w:pPr>
        <w:tabs>
          <w:tab w:val="left" w:pos="180"/>
        </w:tabs>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ab/>
      </w:r>
      <w:r w:rsidRPr="00A54112">
        <w:rPr>
          <w:rFonts w:ascii="Times New Roman" w:hAnsi="Times New Roman" w:cs="Times New Roman"/>
          <w:sz w:val="28"/>
          <w:szCs w:val="28"/>
          <w:lang w:val="uk-UA"/>
        </w:rPr>
        <w:tab/>
        <w:t xml:space="preserve">Рішення педагогічної ради вводяться в дію </w:t>
      </w:r>
      <w:r w:rsidR="00287F19" w:rsidRPr="00A54112">
        <w:rPr>
          <w:rFonts w:ascii="Times New Roman" w:hAnsi="Times New Roman" w:cs="Times New Roman"/>
          <w:sz w:val="28"/>
          <w:szCs w:val="28"/>
          <w:lang w:val="uk-UA"/>
        </w:rPr>
        <w:t xml:space="preserve">наказом </w:t>
      </w:r>
      <w:r w:rsidRPr="00A54112">
        <w:rPr>
          <w:rFonts w:ascii="Times New Roman" w:hAnsi="Times New Roman" w:cs="Times New Roman"/>
          <w:sz w:val="28"/>
          <w:szCs w:val="28"/>
          <w:lang w:val="uk-UA"/>
        </w:rPr>
        <w:t xml:space="preserve"> керівника закладу. </w:t>
      </w:r>
    </w:p>
    <w:p w:rsidR="0032697D" w:rsidRPr="00A54112" w:rsidRDefault="00287F19" w:rsidP="002B535F">
      <w:pPr>
        <w:tabs>
          <w:tab w:val="left" w:pos="180"/>
        </w:tabs>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4</w:t>
      </w:r>
      <w:r w:rsidR="0032697D" w:rsidRPr="00A54112">
        <w:rPr>
          <w:rFonts w:ascii="Times New Roman" w:hAnsi="Times New Roman" w:cs="Times New Roman"/>
          <w:sz w:val="28"/>
          <w:szCs w:val="28"/>
          <w:lang w:val="uk-UA"/>
        </w:rPr>
        <w:t>.8. Вищим колегіальним органом громадського самоврядування закладу  є загальні збори колективу, що скликаються не менше одного разу на рік.</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ab/>
        <w:t>Делегати загальних зборів з правом вирішального голосу обираються від таких трьох категорій:</w:t>
      </w:r>
    </w:p>
    <w:p w:rsidR="00287F19" w:rsidRPr="00A54112" w:rsidRDefault="0032697D" w:rsidP="002B535F">
      <w:pPr>
        <w:pStyle w:val="a6"/>
        <w:numPr>
          <w:ilvl w:val="0"/>
          <w:numId w:val="19"/>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працівники  закладу – зборами трудового колективу;</w:t>
      </w:r>
    </w:p>
    <w:p w:rsidR="00287F19" w:rsidRPr="00A54112" w:rsidRDefault="0032697D" w:rsidP="002B535F">
      <w:pPr>
        <w:pStyle w:val="a6"/>
        <w:numPr>
          <w:ilvl w:val="0"/>
          <w:numId w:val="19"/>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учні  закладу другого-третього ступеня – класними зборами;</w:t>
      </w:r>
    </w:p>
    <w:p w:rsidR="0032697D" w:rsidRPr="00A54112" w:rsidRDefault="0032697D" w:rsidP="002B535F">
      <w:pPr>
        <w:pStyle w:val="a6"/>
        <w:numPr>
          <w:ilvl w:val="0"/>
          <w:numId w:val="19"/>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батьки, представники громадськості – класними батьківськими зборами.</w:t>
      </w:r>
    </w:p>
    <w:p w:rsidR="0032697D" w:rsidRPr="00A54112" w:rsidRDefault="0032697D"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Кожна категорія обирає однакову кількість делегатів. Визначається така кількість делегатів: від </w:t>
      </w:r>
      <w:r w:rsidR="0011695C" w:rsidRPr="00A54112">
        <w:rPr>
          <w:rFonts w:ascii="Times New Roman" w:hAnsi="Times New Roman" w:cs="Times New Roman"/>
          <w:sz w:val="28"/>
          <w:szCs w:val="28"/>
          <w:lang w:val="uk-UA"/>
        </w:rPr>
        <w:t>працівників  закладу освіти – 33, учнів – 33</w:t>
      </w:r>
      <w:r w:rsidRPr="00A54112">
        <w:rPr>
          <w:rFonts w:ascii="Times New Roman" w:hAnsi="Times New Roman" w:cs="Times New Roman"/>
          <w:sz w:val="28"/>
          <w:szCs w:val="28"/>
          <w:lang w:val="uk-UA"/>
        </w:rPr>
        <w:t xml:space="preserve">, батьків і </w:t>
      </w:r>
      <w:r w:rsidR="0011695C" w:rsidRPr="00A54112">
        <w:rPr>
          <w:rFonts w:ascii="Times New Roman" w:hAnsi="Times New Roman" w:cs="Times New Roman"/>
          <w:sz w:val="28"/>
          <w:szCs w:val="28"/>
          <w:lang w:val="uk-UA"/>
        </w:rPr>
        <w:t>представників громадськості – 33</w:t>
      </w:r>
      <w:r w:rsidRPr="00A54112">
        <w:rPr>
          <w:rFonts w:ascii="Times New Roman" w:hAnsi="Times New Roman" w:cs="Times New Roman"/>
          <w:sz w:val="28"/>
          <w:szCs w:val="28"/>
          <w:lang w:val="uk-UA"/>
        </w:rPr>
        <w:t>.</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ab/>
        <w:t>Т</w:t>
      </w:r>
      <w:r w:rsidR="00F57821" w:rsidRPr="00A54112">
        <w:rPr>
          <w:rFonts w:ascii="Times New Roman" w:hAnsi="Times New Roman" w:cs="Times New Roman"/>
          <w:sz w:val="28"/>
          <w:szCs w:val="28"/>
          <w:lang w:val="uk-UA"/>
        </w:rPr>
        <w:t>ермін їх повноважень становить 2 роки</w:t>
      </w:r>
      <w:r w:rsidRPr="00A54112">
        <w:rPr>
          <w:rFonts w:ascii="Times New Roman" w:hAnsi="Times New Roman" w:cs="Times New Roman"/>
          <w:sz w:val="28"/>
          <w:szCs w:val="28"/>
          <w:lang w:val="uk-UA"/>
        </w:rPr>
        <w:t>.</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ab/>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ab/>
        <w:t>Право скликати збори мають голова ради  закладу, делегати загальних зборів, якщо за це висловилось не менше третини їх загальної кількості, директор закладу освіти, засновник.</w:t>
      </w:r>
    </w:p>
    <w:p w:rsidR="0011695C" w:rsidRPr="00A54112" w:rsidRDefault="0032697D" w:rsidP="002B535F">
      <w:pPr>
        <w:spacing w:after="0"/>
        <w:ind w:firstLine="708"/>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Загальні збори:</w:t>
      </w:r>
    </w:p>
    <w:p w:rsidR="00C81884" w:rsidRPr="00A54112" w:rsidRDefault="0032697D" w:rsidP="002B535F">
      <w:pPr>
        <w:pStyle w:val="a6"/>
        <w:numPr>
          <w:ilvl w:val="0"/>
          <w:numId w:val="20"/>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обирають раду закладу, її голову, встановлюють термін її повноважень;</w:t>
      </w:r>
    </w:p>
    <w:p w:rsidR="00C81884" w:rsidRPr="00A54112" w:rsidRDefault="0032697D" w:rsidP="002B535F">
      <w:pPr>
        <w:pStyle w:val="a6"/>
        <w:numPr>
          <w:ilvl w:val="0"/>
          <w:numId w:val="20"/>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заслуховують звіт директора і голови ради  закладу про роботу, дають їм оцінку відкритим чи таємним голосуванням;</w:t>
      </w:r>
    </w:p>
    <w:p w:rsidR="00C81884" w:rsidRPr="00A54112" w:rsidRDefault="0032697D" w:rsidP="002B535F">
      <w:pPr>
        <w:pStyle w:val="a6"/>
        <w:numPr>
          <w:ilvl w:val="0"/>
          <w:numId w:val="20"/>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розглядають питання освітньої, методичної, економічної та фінансово- господарської  діяльності  закладу освіти;</w:t>
      </w:r>
    </w:p>
    <w:p w:rsidR="00C81884" w:rsidRPr="00A54112" w:rsidRDefault="0032697D" w:rsidP="002B535F">
      <w:pPr>
        <w:pStyle w:val="a6"/>
        <w:numPr>
          <w:ilvl w:val="0"/>
          <w:numId w:val="20"/>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затверджують основні напрями вдосконалення освітнього процесу, розглядають інші найважливіші напрями діяльності  закладу освіти;</w:t>
      </w:r>
    </w:p>
    <w:p w:rsidR="00C81884" w:rsidRPr="00A54112" w:rsidRDefault="0032697D" w:rsidP="002B535F">
      <w:pPr>
        <w:pStyle w:val="a6"/>
        <w:numPr>
          <w:ilvl w:val="0"/>
          <w:numId w:val="20"/>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визначають стратегії виховання та навчання;</w:t>
      </w:r>
    </w:p>
    <w:p w:rsidR="0032697D" w:rsidRPr="00A54112" w:rsidRDefault="0032697D" w:rsidP="002B535F">
      <w:pPr>
        <w:pStyle w:val="a6"/>
        <w:numPr>
          <w:ilvl w:val="0"/>
          <w:numId w:val="20"/>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приймають рішення про стимулювання праці керівника та інших працівників  закладу освіти.</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ab/>
        <w:t>Головною функцією загальних зборів є вирішення кардинальних питань всіх сфер життєдіяльності закладу.</w:t>
      </w:r>
    </w:p>
    <w:p w:rsidR="0032697D" w:rsidRPr="00A54112" w:rsidRDefault="00C81884"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lastRenderedPageBreak/>
        <w:t>4</w:t>
      </w:r>
      <w:r w:rsidR="0032697D" w:rsidRPr="00A54112">
        <w:rPr>
          <w:rFonts w:ascii="Times New Roman" w:hAnsi="Times New Roman" w:cs="Times New Roman"/>
          <w:sz w:val="28"/>
          <w:szCs w:val="28"/>
          <w:lang w:val="uk-UA"/>
        </w:rPr>
        <w:t xml:space="preserve">.9. У період між загальними зборами діє рада закладу освіти. </w:t>
      </w:r>
    </w:p>
    <w:p w:rsidR="0032697D" w:rsidRPr="00A54112" w:rsidRDefault="00C81884"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4</w:t>
      </w:r>
      <w:r w:rsidR="0032697D" w:rsidRPr="00A54112">
        <w:rPr>
          <w:rFonts w:ascii="Times New Roman" w:hAnsi="Times New Roman" w:cs="Times New Roman"/>
          <w:sz w:val="28"/>
          <w:szCs w:val="28"/>
          <w:lang w:val="uk-UA"/>
        </w:rPr>
        <w:t>.9.1. Метою діяльності ради є:</w:t>
      </w:r>
    </w:p>
    <w:p w:rsidR="00C81884" w:rsidRPr="00A54112" w:rsidRDefault="0032697D" w:rsidP="002B535F">
      <w:pPr>
        <w:pStyle w:val="a6"/>
        <w:numPr>
          <w:ilvl w:val="0"/>
          <w:numId w:val="21"/>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сприяння демократизації і гуманізації освітнього процесу;</w:t>
      </w:r>
    </w:p>
    <w:p w:rsidR="00C81884" w:rsidRPr="00A54112" w:rsidRDefault="0032697D" w:rsidP="002B535F">
      <w:pPr>
        <w:pStyle w:val="a6"/>
        <w:numPr>
          <w:ilvl w:val="0"/>
          <w:numId w:val="21"/>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об'єднання зусиль педагогічного і учнівського колективів, батьків, громадськості щодо розвитку  закладу освіти та удосконалення освітнього процесу;</w:t>
      </w:r>
    </w:p>
    <w:p w:rsidR="00C81884" w:rsidRPr="00A54112" w:rsidRDefault="0032697D" w:rsidP="002B535F">
      <w:pPr>
        <w:pStyle w:val="a6"/>
        <w:numPr>
          <w:ilvl w:val="0"/>
          <w:numId w:val="21"/>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формування позитивного іміджу та демократичного стилю управління  закладом освіти;</w:t>
      </w:r>
    </w:p>
    <w:p w:rsidR="00C81884" w:rsidRPr="00A54112" w:rsidRDefault="0032697D" w:rsidP="002B535F">
      <w:pPr>
        <w:pStyle w:val="a6"/>
        <w:numPr>
          <w:ilvl w:val="0"/>
          <w:numId w:val="21"/>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розширення колегіальних форм управління  закладом освіти;</w:t>
      </w:r>
    </w:p>
    <w:p w:rsidR="0032697D" w:rsidRPr="00A54112" w:rsidRDefault="0032697D" w:rsidP="002B535F">
      <w:pPr>
        <w:pStyle w:val="a6"/>
        <w:numPr>
          <w:ilvl w:val="0"/>
          <w:numId w:val="21"/>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підвищення ролі громадськості у вирішенні питань, пов'язаних з організацією освітнього процесу.</w:t>
      </w:r>
    </w:p>
    <w:p w:rsidR="0032697D" w:rsidRPr="00A54112" w:rsidRDefault="00C81884"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4</w:t>
      </w:r>
      <w:r w:rsidR="0032697D" w:rsidRPr="00A54112">
        <w:rPr>
          <w:rFonts w:ascii="Times New Roman" w:hAnsi="Times New Roman" w:cs="Times New Roman"/>
          <w:sz w:val="28"/>
          <w:szCs w:val="28"/>
          <w:lang w:val="uk-UA"/>
        </w:rPr>
        <w:t>.9.2. Основними завданнями ради є:</w:t>
      </w:r>
    </w:p>
    <w:p w:rsidR="00C81884" w:rsidRPr="00A54112" w:rsidRDefault="0032697D" w:rsidP="002B535F">
      <w:pPr>
        <w:pStyle w:val="a6"/>
        <w:numPr>
          <w:ilvl w:val="0"/>
          <w:numId w:val="22"/>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підвищення ефективності освітнього процесу у взаємодії з сім'єю, громадськістю, державними та правовими інституціями;</w:t>
      </w:r>
    </w:p>
    <w:p w:rsidR="00C81884" w:rsidRPr="00A54112" w:rsidRDefault="0032697D" w:rsidP="002B535F">
      <w:pPr>
        <w:pStyle w:val="a6"/>
        <w:numPr>
          <w:ilvl w:val="0"/>
          <w:numId w:val="22"/>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визначення стратегічних завдань, пріоритетних напрямів розвитку  закладу освіти та сприяння організаційно-педагогічному забезпеченню освітнього процесу;</w:t>
      </w:r>
    </w:p>
    <w:p w:rsidR="00C81884" w:rsidRPr="00A54112" w:rsidRDefault="0032697D" w:rsidP="002B535F">
      <w:pPr>
        <w:pStyle w:val="a6"/>
        <w:numPr>
          <w:ilvl w:val="0"/>
          <w:numId w:val="22"/>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формування навичок здорового способу життя;</w:t>
      </w:r>
    </w:p>
    <w:p w:rsidR="00C81884" w:rsidRPr="00A54112" w:rsidRDefault="0032697D" w:rsidP="002B535F">
      <w:pPr>
        <w:pStyle w:val="a6"/>
        <w:numPr>
          <w:ilvl w:val="0"/>
          <w:numId w:val="22"/>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створення належного педагогічного клімату в  закладі освіти;</w:t>
      </w:r>
    </w:p>
    <w:p w:rsidR="00C81884" w:rsidRPr="00A54112" w:rsidRDefault="0032697D" w:rsidP="002B535F">
      <w:pPr>
        <w:pStyle w:val="a6"/>
        <w:numPr>
          <w:ilvl w:val="0"/>
          <w:numId w:val="22"/>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сприяння духовному, фізичному розвитку учнів та набуття ними соціального досвіду;</w:t>
      </w:r>
    </w:p>
    <w:p w:rsidR="00C81884" w:rsidRPr="00A54112" w:rsidRDefault="0032697D" w:rsidP="002B535F">
      <w:pPr>
        <w:pStyle w:val="a6"/>
        <w:numPr>
          <w:ilvl w:val="0"/>
          <w:numId w:val="22"/>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підтримка громадських ініціатив щодо вдосконалення навчання та виховання учнів, творчих пошуків і дослідницько-експериментальної роботи педагогів;</w:t>
      </w:r>
    </w:p>
    <w:p w:rsidR="00C81884" w:rsidRPr="00A54112" w:rsidRDefault="0032697D" w:rsidP="002B535F">
      <w:pPr>
        <w:pStyle w:val="a6"/>
        <w:numPr>
          <w:ilvl w:val="0"/>
          <w:numId w:val="22"/>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сприяння організації дозвілля та оздоровлення учнів;</w:t>
      </w:r>
    </w:p>
    <w:p w:rsidR="00C81884" w:rsidRPr="00A54112" w:rsidRDefault="0032697D" w:rsidP="002B535F">
      <w:pPr>
        <w:pStyle w:val="a6"/>
        <w:numPr>
          <w:ilvl w:val="0"/>
          <w:numId w:val="22"/>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підтримка громадських ініціатив щодо створення належних умов і вдосконалення процесу навчання та виховання учнів;</w:t>
      </w:r>
    </w:p>
    <w:p w:rsidR="00C81884" w:rsidRPr="00A54112" w:rsidRDefault="0032697D" w:rsidP="002B535F">
      <w:pPr>
        <w:pStyle w:val="a6"/>
        <w:numPr>
          <w:ilvl w:val="0"/>
          <w:numId w:val="22"/>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ініціювання дій, що сприяли б неухильному виконанню положень чинного законодавства щодо обов'язковості повної загальної середньої освіти;</w:t>
      </w:r>
    </w:p>
    <w:p w:rsidR="00C81884" w:rsidRPr="00A54112" w:rsidRDefault="0032697D" w:rsidP="002B535F">
      <w:pPr>
        <w:pStyle w:val="a6"/>
        <w:numPr>
          <w:ilvl w:val="0"/>
          <w:numId w:val="22"/>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стимулювання морального та матеріального заохочення учнів, сприяння пошуку, підтримка обдарованих дітей;</w:t>
      </w:r>
    </w:p>
    <w:p w:rsidR="0032697D" w:rsidRPr="00A54112" w:rsidRDefault="0032697D" w:rsidP="002B535F">
      <w:pPr>
        <w:pStyle w:val="a6"/>
        <w:numPr>
          <w:ilvl w:val="0"/>
          <w:numId w:val="22"/>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зміцнення партнерських зв'язків між родинами учнів, вихованців та  закладом освіти з метою забезпечення єдності освітнього процесу.</w:t>
      </w:r>
    </w:p>
    <w:p w:rsidR="0032697D" w:rsidRPr="00A54112" w:rsidRDefault="00C81884"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4</w:t>
      </w:r>
      <w:r w:rsidR="0032697D" w:rsidRPr="00A54112">
        <w:rPr>
          <w:rFonts w:ascii="Times New Roman" w:hAnsi="Times New Roman" w:cs="Times New Roman"/>
          <w:sz w:val="28"/>
          <w:szCs w:val="28"/>
          <w:lang w:val="uk-UA"/>
        </w:rPr>
        <w:t>.9.3. До ради обираються пропорційно представники від педагогічного колективу, учнів ІІ-ІІІ ступенів навчання, батьків і громадськості. Представництво в раді і загальна її чисельність визначаються загальними зборами закладу освіти.</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Рішення про дострокове припинення роботи члена ради з будь-яких причин приймається виключно загальними зборами.</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lastRenderedPageBreak/>
        <w:t xml:space="preserve">        На чергових виборах склад ради оновлюється не менше ніж на третину.</w:t>
      </w:r>
    </w:p>
    <w:p w:rsidR="0032697D" w:rsidRPr="00A54112" w:rsidRDefault="00C81884"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4</w:t>
      </w:r>
      <w:r w:rsidR="0032697D" w:rsidRPr="00A54112">
        <w:rPr>
          <w:rFonts w:ascii="Times New Roman" w:hAnsi="Times New Roman" w:cs="Times New Roman"/>
          <w:sz w:val="28"/>
          <w:szCs w:val="28"/>
          <w:lang w:val="uk-UA"/>
        </w:rPr>
        <w:t>.9.4. Рада закладу освіти діє на засадах:</w:t>
      </w:r>
    </w:p>
    <w:p w:rsidR="00C81884" w:rsidRPr="00A54112" w:rsidRDefault="0032697D" w:rsidP="002B535F">
      <w:pPr>
        <w:pStyle w:val="a6"/>
        <w:numPr>
          <w:ilvl w:val="0"/>
          <w:numId w:val="2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пріоритету прав людини, гармонійного поєднання інтересів особи, суспільства, держави;</w:t>
      </w:r>
    </w:p>
    <w:p w:rsidR="00C81884" w:rsidRPr="00A54112" w:rsidRDefault="0032697D" w:rsidP="002B535F">
      <w:pPr>
        <w:pStyle w:val="a6"/>
        <w:numPr>
          <w:ilvl w:val="0"/>
          <w:numId w:val="2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дотримання вимог законодавства України;</w:t>
      </w:r>
    </w:p>
    <w:p w:rsidR="00C81884" w:rsidRPr="00A54112" w:rsidRDefault="0032697D" w:rsidP="002B535F">
      <w:pPr>
        <w:pStyle w:val="a6"/>
        <w:numPr>
          <w:ilvl w:val="0"/>
          <w:numId w:val="2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колегіальності ухвалення рішень;</w:t>
      </w:r>
    </w:p>
    <w:p w:rsidR="00C81884" w:rsidRPr="00A54112" w:rsidRDefault="0032697D" w:rsidP="002B535F">
      <w:pPr>
        <w:pStyle w:val="a6"/>
        <w:numPr>
          <w:ilvl w:val="0"/>
          <w:numId w:val="2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добровільності і рівноправності членства;</w:t>
      </w:r>
    </w:p>
    <w:p w:rsidR="0032697D" w:rsidRPr="00A54112" w:rsidRDefault="0032697D" w:rsidP="002B535F">
      <w:pPr>
        <w:pStyle w:val="a6"/>
        <w:numPr>
          <w:ilvl w:val="0"/>
          <w:numId w:val="23"/>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гласності.</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ab/>
        <w:t>Рада працює за планом, що затверджується загальними зборами.</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ab/>
        <w:t>Кількість засідань визначається їх доцільністю, але має бути не меншою чотирьох разів на навчальний рік.</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ab/>
        <w:t>Засідання ради може скликатися її головою або з ініціативи директора  закладу освіти, засновника, а також членами ради.</w:t>
      </w:r>
    </w:p>
    <w:p w:rsidR="0032697D" w:rsidRPr="00A54112" w:rsidRDefault="0032697D" w:rsidP="002B535F">
      <w:pPr>
        <w:spacing w:after="0"/>
        <w:ind w:firstLine="708"/>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Рішення ради приймається простою більшістю голосів за наявності на засіданні не менше двох третин її членів.</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ab/>
        <w:t>У разі рівної кількості голосів вирішальним є голос голови ради.</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ab/>
        <w:t xml:space="preserve">Рішення ради, що не суперечать чинному законодавству та статуту закладу освіти, </w:t>
      </w:r>
      <w:r w:rsidR="00C81884" w:rsidRPr="00A54112">
        <w:rPr>
          <w:rFonts w:ascii="Times New Roman" w:hAnsi="Times New Roman" w:cs="Times New Roman"/>
          <w:sz w:val="28"/>
          <w:szCs w:val="28"/>
          <w:lang w:val="uk-UA"/>
        </w:rPr>
        <w:t>доводиться в семи</w:t>
      </w:r>
      <w:r w:rsidRPr="00A54112">
        <w:rPr>
          <w:rFonts w:ascii="Times New Roman" w:hAnsi="Times New Roman" w:cs="Times New Roman"/>
          <w:sz w:val="28"/>
          <w:szCs w:val="28"/>
          <w:lang w:val="uk-UA"/>
        </w:rPr>
        <w:t>денний термін до відома педагогічного колективу, працівників  закладу освіти, учнів, батьків, або осіб, які їх замінюють  та громадськості.</w:t>
      </w:r>
    </w:p>
    <w:p w:rsidR="0032697D" w:rsidRPr="00A54112" w:rsidRDefault="0032697D"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У разі незгоди адміністрації закладу освіти з рішенням ради створюється узгоджувальна комісія, яка розглядає спірне питання.</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ab/>
        <w:t>До складу комісії входять представники органів громадського самоврядування, адміністрації, профспілкового комітету  закладу освіти.</w:t>
      </w:r>
    </w:p>
    <w:p w:rsidR="0032697D" w:rsidRPr="00A54112" w:rsidRDefault="00C81884"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4</w:t>
      </w:r>
      <w:r w:rsidR="0032697D" w:rsidRPr="00A54112">
        <w:rPr>
          <w:rFonts w:ascii="Times New Roman" w:hAnsi="Times New Roman" w:cs="Times New Roman"/>
          <w:sz w:val="28"/>
          <w:szCs w:val="28"/>
          <w:lang w:val="uk-UA"/>
        </w:rPr>
        <w:t>.9.5. Очолює раду закладу освіти голова, який обирається із складу ради.</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ab/>
        <w:t>Голова ради може бути членом педагогічної ради.</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ab/>
        <w:t>Головою ради не можуть бути директор та його заступники.</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ab/>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ab/>
        <w:t>Члени ради мають право виносити на розгляд усі питання, що стосуються діяльності  закладу освіти, пов'язані з організацією освітнього процесу, проведення оздоровчих та культурно-масових заходів.</w:t>
      </w:r>
    </w:p>
    <w:p w:rsidR="0032697D" w:rsidRPr="00A54112" w:rsidRDefault="00C81884"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4</w:t>
      </w:r>
      <w:r w:rsidR="0032697D" w:rsidRPr="00A54112">
        <w:rPr>
          <w:rFonts w:ascii="Times New Roman" w:hAnsi="Times New Roman" w:cs="Times New Roman"/>
          <w:sz w:val="28"/>
          <w:szCs w:val="28"/>
          <w:lang w:val="uk-UA"/>
        </w:rPr>
        <w:t>.9.6. Рада  закладу освіти:</w:t>
      </w:r>
    </w:p>
    <w:p w:rsidR="00C81884" w:rsidRPr="00A54112" w:rsidRDefault="0032697D" w:rsidP="002B535F">
      <w:pPr>
        <w:pStyle w:val="a6"/>
        <w:numPr>
          <w:ilvl w:val="0"/>
          <w:numId w:val="2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організовує виконання рішень загальних зборів;</w:t>
      </w:r>
    </w:p>
    <w:p w:rsidR="000C511F" w:rsidRPr="00A54112" w:rsidRDefault="0032697D" w:rsidP="002B535F">
      <w:pPr>
        <w:pStyle w:val="a6"/>
        <w:numPr>
          <w:ilvl w:val="0"/>
          <w:numId w:val="2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розглядає питання щодо поліпшення умов для здобуття повної загальної середньої освіти;</w:t>
      </w:r>
    </w:p>
    <w:p w:rsidR="000C511F" w:rsidRPr="00A54112" w:rsidRDefault="0032697D" w:rsidP="002B535F">
      <w:pPr>
        <w:pStyle w:val="a6"/>
        <w:numPr>
          <w:ilvl w:val="0"/>
          <w:numId w:val="2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вносить пропозиції щодо зміни типу, статусу, профільності навчання, вивчення іноземних мов та мов національних меншин;</w:t>
      </w:r>
    </w:p>
    <w:p w:rsidR="000C511F" w:rsidRPr="00A54112" w:rsidRDefault="0032697D" w:rsidP="002B535F">
      <w:pPr>
        <w:pStyle w:val="a6"/>
        <w:numPr>
          <w:ilvl w:val="0"/>
          <w:numId w:val="2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lastRenderedPageBreak/>
        <w:t>разом з адміністрацією здійснює контроль за виконанням статуту закладу освіти;</w:t>
      </w:r>
    </w:p>
    <w:p w:rsidR="000C511F" w:rsidRPr="00A54112" w:rsidRDefault="0032697D" w:rsidP="002B535F">
      <w:pPr>
        <w:pStyle w:val="a6"/>
        <w:numPr>
          <w:ilvl w:val="0"/>
          <w:numId w:val="2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затверджує режим роботи  закладу освіти;</w:t>
      </w:r>
    </w:p>
    <w:p w:rsidR="000C511F" w:rsidRPr="00A54112" w:rsidRDefault="0032697D" w:rsidP="002B535F">
      <w:pPr>
        <w:pStyle w:val="a6"/>
        <w:numPr>
          <w:ilvl w:val="0"/>
          <w:numId w:val="2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сприяє формуванню мережі груп дошкільного підрозділу, класів  закладу освіти, обґрунтовуючи її доцільність в органах виконавчої влади та місцевого самоврядування;</w:t>
      </w:r>
    </w:p>
    <w:p w:rsidR="000C511F" w:rsidRPr="00A54112" w:rsidRDefault="0032697D" w:rsidP="002B535F">
      <w:pPr>
        <w:pStyle w:val="a6"/>
        <w:numPr>
          <w:ilvl w:val="0"/>
          <w:numId w:val="2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приймає рішення спільно з педагогічною радою про представлення до нагородження випускників  закладу освіти золотою медаллю «За високі досягнення у навчанні» або срібною медаллю «За досягнення у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0C511F" w:rsidRPr="00A54112" w:rsidRDefault="0032697D" w:rsidP="002B535F">
      <w:pPr>
        <w:pStyle w:val="a6"/>
        <w:numPr>
          <w:ilvl w:val="0"/>
          <w:numId w:val="2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держави;</w:t>
      </w:r>
    </w:p>
    <w:p w:rsidR="000C511F" w:rsidRPr="00A54112" w:rsidRDefault="0032697D" w:rsidP="002B535F">
      <w:pPr>
        <w:pStyle w:val="a6"/>
        <w:numPr>
          <w:ilvl w:val="0"/>
          <w:numId w:val="2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погоджує навчальний план на кожний навчальний рік;</w:t>
      </w:r>
    </w:p>
    <w:p w:rsidR="000C511F" w:rsidRPr="00A54112" w:rsidRDefault="0032697D" w:rsidP="002B535F">
      <w:pPr>
        <w:pStyle w:val="a6"/>
        <w:numPr>
          <w:ilvl w:val="0"/>
          <w:numId w:val="2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заслуховує звіт голови ради, інформацію директора закладу освіти та його заступників з питань освітньої та фінансово-господарської  діяльності;</w:t>
      </w:r>
    </w:p>
    <w:p w:rsidR="000C511F" w:rsidRPr="00A54112" w:rsidRDefault="0032697D" w:rsidP="002B535F">
      <w:pPr>
        <w:pStyle w:val="a6"/>
        <w:numPr>
          <w:ilvl w:val="0"/>
          <w:numId w:val="2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бере участь у засіданнях атестаційної комісії з метою обговорення питань про присвоєння кваліфікаційних категорій вчителям;</w:t>
      </w:r>
    </w:p>
    <w:p w:rsidR="000C511F" w:rsidRPr="00A54112" w:rsidRDefault="0032697D" w:rsidP="002B535F">
      <w:pPr>
        <w:pStyle w:val="a6"/>
        <w:numPr>
          <w:ilvl w:val="0"/>
          <w:numId w:val="2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виносить на розгляд педагогічної ради пропозиції щодо поліпшення організації позакласної та позашкільної роботи з учнями;</w:t>
      </w:r>
    </w:p>
    <w:p w:rsidR="000C511F" w:rsidRPr="00A54112" w:rsidRDefault="0032697D" w:rsidP="002B535F">
      <w:pPr>
        <w:pStyle w:val="a6"/>
        <w:numPr>
          <w:ilvl w:val="0"/>
          <w:numId w:val="2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виступає ініціатором проведення добродійних акцій;</w:t>
      </w:r>
    </w:p>
    <w:p w:rsidR="000C511F" w:rsidRPr="00A54112" w:rsidRDefault="0032697D" w:rsidP="002B535F">
      <w:pPr>
        <w:pStyle w:val="a6"/>
        <w:numPr>
          <w:ilvl w:val="0"/>
          <w:numId w:val="2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виносить на розгляд педагогічної ради пропозиції щодо морального і матеріального заохочення учасників освітнього процесу;</w:t>
      </w:r>
    </w:p>
    <w:p w:rsidR="000C511F" w:rsidRPr="00A54112" w:rsidRDefault="0032697D" w:rsidP="002B535F">
      <w:pPr>
        <w:pStyle w:val="a6"/>
        <w:numPr>
          <w:ilvl w:val="0"/>
          <w:numId w:val="2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ініціює розгляд кадрових питань та бере участь у їх вирішенні;</w:t>
      </w:r>
    </w:p>
    <w:p w:rsidR="000C511F" w:rsidRPr="00A54112" w:rsidRDefault="0032697D" w:rsidP="002B535F">
      <w:pPr>
        <w:pStyle w:val="a6"/>
        <w:numPr>
          <w:ilvl w:val="0"/>
          <w:numId w:val="2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сприяє створенню та діяльності центра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w:t>
      </w:r>
      <w:r w:rsidR="000C511F" w:rsidRPr="00A54112">
        <w:rPr>
          <w:rFonts w:ascii="Times New Roman" w:hAnsi="Times New Roman" w:cs="Times New Roman"/>
          <w:sz w:val="28"/>
          <w:szCs w:val="28"/>
          <w:lang w:val="uk-UA"/>
        </w:rPr>
        <w:t>их заходів з учнями</w:t>
      </w:r>
      <w:r w:rsidRPr="00A54112">
        <w:rPr>
          <w:rFonts w:ascii="Times New Roman" w:hAnsi="Times New Roman" w:cs="Times New Roman"/>
          <w:sz w:val="28"/>
          <w:szCs w:val="28"/>
          <w:lang w:val="uk-UA"/>
        </w:rPr>
        <w:t>;</w:t>
      </w:r>
    </w:p>
    <w:p w:rsidR="000C511F" w:rsidRPr="00A54112" w:rsidRDefault="0032697D" w:rsidP="002B535F">
      <w:pPr>
        <w:pStyle w:val="a6"/>
        <w:numPr>
          <w:ilvl w:val="0"/>
          <w:numId w:val="2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розподіляє і контролює кошти фонду загального обов'язкового навчання, приймає рішення про надання матеріал</w:t>
      </w:r>
      <w:r w:rsidR="000C511F" w:rsidRPr="00A54112">
        <w:rPr>
          <w:rFonts w:ascii="Times New Roman" w:hAnsi="Times New Roman" w:cs="Times New Roman"/>
          <w:sz w:val="28"/>
          <w:szCs w:val="28"/>
          <w:lang w:val="uk-UA"/>
        </w:rPr>
        <w:t>ьної допомоги учням</w:t>
      </w:r>
      <w:r w:rsidRPr="00A54112">
        <w:rPr>
          <w:rFonts w:ascii="Times New Roman" w:hAnsi="Times New Roman" w:cs="Times New Roman"/>
          <w:sz w:val="28"/>
          <w:szCs w:val="28"/>
          <w:lang w:val="uk-UA"/>
        </w:rPr>
        <w:t>;</w:t>
      </w:r>
    </w:p>
    <w:p w:rsidR="000C511F" w:rsidRPr="00A54112" w:rsidRDefault="0032697D" w:rsidP="002B535F">
      <w:pPr>
        <w:pStyle w:val="a6"/>
        <w:numPr>
          <w:ilvl w:val="0"/>
          <w:numId w:val="2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розглядає питання родинного виховання;</w:t>
      </w:r>
    </w:p>
    <w:p w:rsidR="000C511F" w:rsidRPr="00A54112" w:rsidRDefault="0032697D" w:rsidP="002B535F">
      <w:pPr>
        <w:pStyle w:val="a6"/>
        <w:numPr>
          <w:ilvl w:val="0"/>
          <w:numId w:val="2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бере участь за згодою батьків або осіб, які їх замінюють, в обстеженні житлово-п</w:t>
      </w:r>
      <w:r w:rsidR="000C511F" w:rsidRPr="00A54112">
        <w:rPr>
          <w:rFonts w:ascii="Times New Roman" w:hAnsi="Times New Roman" w:cs="Times New Roman"/>
          <w:sz w:val="28"/>
          <w:szCs w:val="28"/>
          <w:lang w:val="uk-UA"/>
        </w:rPr>
        <w:t>обутових умов учнів,</w:t>
      </w:r>
      <w:r w:rsidRPr="00A54112">
        <w:rPr>
          <w:rFonts w:ascii="Times New Roman" w:hAnsi="Times New Roman" w:cs="Times New Roman"/>
          <w:sz w:val="28"/>
          <w:szCs w:val="28"/>
          <w:lang w:val="uk-UA"/>
        </w:rPr>
        <w:t xml:space="preserve"> які перебувають </w:t>
      </w:r>
      <w:r w:rsidR="008F7DCB" w:rsidRPr="00A54112">
        <w:rPr>
          <w:rFonts w:ascii="Times New Roman" w:hAnsi="Times New Roman" w:cs="Times New Roman"/>
          <w:sz w:val="28"/>
          <w:szCs w:val="28"/>
          <w:lang w:val="uk-UA"/>
        </w:rPr>
        <w:t>у</w:t>
      </w:r>
      <w:r w:rsidRPr="00A54112">
        <w:rPr>
          <w:rFonts w:ascii="Times New Roman" w:hAnsi="Times New Roman" w:cs="Times New Roman"/>
          <w:sz w:val="28"/>
          <w:szCs w:val="28"/>
          <w:lang w:val="uk-UA"/>
        </w:rPr>
        <w:t xml:space="preserve"> несприятливих соціально-економічних умовах;</w:t>
      </w:r>
    </w:p>
    <w:p w:rsidR="000C511F" w:rsidRPr="00A54112" w:rsidRDefault="0032697D" w:rsidP="002B535F">
      <w:pPr>
        <w:pStyle w:val="a6"/>
        <w:numPr>
          <w:ilvl w:val="0"/>
          <w:numId w:val="2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сприяє педагогічній освіті батьків;</w:t>
      </w:r>
    </w:p>
    <w:p w:rsidR="000C511F" w:rsidRPr="00A54112" w:rsidRDefault="0032697D" w:rsidP="002B535F">
      <w:pPr>
        <w:pStyle w:val="a6"/>
        <w:numPr>
          <w:ilvl w:val="0"/>
          <w:numId w:val="2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lastRenderedPageBreak/>
        <w:t>сприяє поповненню бібліотечного фонду та передплаті педагогічних видань;</w:t>
      </w:r>
    </w:p>
    <w:p w:rsidR="000C511F" w:rsidRPr="00A54112" w:rsidRDefault="0032697D" w:rsidP="002B535F">
      <w:pPr>
        <w:pStyle w:val="a6"/>
        <w:numPr>
          <w:ilvl w:val="0"/>
          <w:numId w:val="2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розглядає питання здобуття обов'язкової загальної середньої освіти учнями;</w:t>
      </w:r>
    </w:p>
    <w:p w:rsidR="000C511F" w:rsidRPr="00A54112" w:rsidRDefault="0032697D" w:rsidP="002B535F">
      <w:pPr>
        <w:pStyle w:val="a6"/>
        <w:numPr>
          <w:ilvl w:val="0"/>
          <w:numId w:val="2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організовує громадський контроль за харчуванням і медичним обслуговуванням учнів;</w:t>
      </w:r>
    </w:p>
    <w:p w:rsidR="000C511F" w:rsidRPr="00A54112" w:rsidRDefault="0032697D" w:rsidP="002B535F">
      <w:pPr>
        <w:pStyle w:val="a6"/>
        <w:numPr>
          <w:ilvl w:val="0"/>
          <w:numId w:val="2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розглядає звернення учасників освітнього процесу з питань роботи  закладу освіти;</w:t>
      </w:r>
    </w:p>
    <w:p w:rsidR="0032697D" w:rsidRPr="00A54112" w:rsidRDefault="0032697D" w:rsidP="002B535F">
      <w:pPr>
        <w:pStyle w:val="a6"/>
        <w:numPr>
          <w:ilvl w:val="0"/>
          <w:numId w:val="24"/>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може створювати постійні або тимчасові комісії з окремих напрямів роботи.</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ab/>
        <w:t>Склад комісій та зміст їх роботи визначаються радою.</w:t>
      </w:r>
    </w:p>
    <w:p w:rsidR="0032697D" w:rsidRPr="00A54112" w:rsidRDefault="000C511F"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4</w:t>
      </w:r>
      <w:r w:rsidR="0032697D" w:rsidRPr="00A54112">
        <w:rPr>
          <w:rFonts w:ascii="Times New Roman" w:hAnsi="Times New Roman" w:cs="Times New Roman"/>
          <w:sz w:val="28"/>
          <w:szCs w:val="28"/>
          <w:lang w:val="uk-UA"/>
        </w:rPr>
        <w:t>.10. У закладі освіти відповідно до чинного законодавства діють органи самоврядування здобувачів освіти, батьківського самоврядування та самоврядування працівників закладу освіти.</w:t>
      </w:r>
    </w:p>
    <w:p w:rsidR="0032697D" w:rsidRPr="00A54112" w:rsidRDefault="000C511F"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4</w:t>
      </w:r>
      <w:r w:rsidR="0032697D" w:rsidRPr="00A54112">
        <w:rPr>
          <w:rFonts w:ascii="Times New Roman" w:hAnsi="Times New Roman" w:cs="Times New Roman"/>
          <w:sz w:val="28"/>
          <w:szCs w:val="28"/>
          <w:lang w:val="uk-UA"/>
        </w:rPr>
        <w:t>.11. Учнівські збори здобувачів освіти (закладу/класу):</w:t>
      </w:r>
    </w:p>
    <w:p w:rsidR="000C511F" w:rsidRPr="00A54112" w:rsidRDefault="0032697D" w:rsidP="002B535F">
      <w:pPr>
        <w:pStyle w:val="a6"/>
        <w:numPr>
          <w:ilvl w:val="0"/>
          <w:numId w:val="25"/>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обирають орган учнівського самоврядування закладу (класу);</w:t>
      </w:r>
    </w:p>
    <w:p w:rsidR="000C511F" w:rsidRPr="00A54112" w:rsidRDefault="0032697D" w:rsidP="002B535F">
      <w:pPr>
        <w:pStyle w:val="a6"/>
        <w:numPr>
          <w:ilvl w:val="0"/>
          <w:numId w:val="25"/>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обговорюють питання організації навчання, діяльності і дозвілля учнівського колективу;</w:t>
      </w:r>
    </w:p>
    <w:p w:rsidR="0032697D" w:rsidRPr="00A54112" w:rsidRDefault="0032697D" w:rsidP="002B535F">
      <w:pPr>
        <w:pStyle w:val="a6"/>
        <w:numPr>
          <w:ilvl w:val="0"/>
          <w:numId w:val="25"/>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розглядають інші питання внутрішнього життя учнівського колективу.</w:t>
      </w:r>
    </w:p>
    <w:p w:rsidR="0032697D" w:rsidRPr="00A54112" w:rsidRDefault="000C511F"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4</w:t>
      </w:r>
      <w:r w:rsidR="0032697D" w:rsidRPr="00A54112">
        <w:rPr>
          <w:rFonts w:ascii="Times New Roman" w:hAnsi="Times New Roman" w:cs="Times New Roman"/>
          <w:sz w:val="28"/>
          <w:szCs w:val="28"/>
          <w:lang w:val="uk-UA"/>
        </w:rPr>
        <w:t>.12. Батьківські збори закладу</w:t>
      </w:r>
      <w:r w:rsidRPr="00A54112">
        <w:rPr>
          <w:rFonts w:ascii="Times New Roman" w:hAnsi="Times New Roman" w:cs="Times New Roman"/>
          <w:sz w:val="28"/>
          <w:szCs w:val="28"/>
          <w:lang w:val="uk-UA"/>
        </w:rPr>
        <w:t xml:space="preserve"> освіти</w:t>
      </w:r>
      <w:r w:rsidR="0032697D" w:rsidRPr="00A54112">
        <w:rPr>
          <w:rFonts w:ascii="Times New Roman" w:hAnsi="Times New Roman" w:cs="Times New Roman"/>
          <w:sz w:val="28"/>
          <w:szCs w:val="28"/>
          <w:lang w:val="uk-UA"/>
        </w:rPr>
        <w:t xml:space="preserve"> (класу):</w:t>
      </w:r>
    </w:p>
    <w:p w:rsidR="000C511F" w:rsidRPr="00A54112" w:rsidRDefault="0032697D" w:rsidP="002B535F">
      <w:pPr>
        <w:pStyle w:val="a6"/>
        <w:numPr>
          <w:ilvl w:val="0"/>
          <w:numId w:val="26"/>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обирають органи батьківського самоврядування;</w:t>
      </w:r>
    </w:p>
    <w:p w:rsidR="000C511F" w:rsidRPr="00A54112" w:rsidRDefault="0032697D" w:rsidP="002B535F">
      <w:pPr>
        <w:pStyle w:val="a6"/>
        <w:numPr>
          <w:ilvl w:val="0"/>
          <w:numId w:val="26"/>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залучають батьків до участі в керівництві гуртками та іншими видами позакласної і позашкільної роботи;</w:t>
      </w:r>
    </w:p>
    <w:p w:rsidR="000C511F" w:rsidRPr="00A54112" w:rsidRDefault="0032697D" w:rsidP="002B535F">
      <w:pPr>
        <w:pStyle w:val="a6"/>
        <w:numPr>
          <w:ilvl w:val="0"/>
          <w:numId w:val="26"/>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вносять на розгляд педагогічної ради, директора та його заступників пропозиції щодо організації освітнього процесу в закладі (класі);</w:t>
      </w:r>
    </w:p>
    <w:p w:rsidR="0032697D" w:rsidRPr="00A54112" w:rsidRDefault="0032697D" w:rsidP="002B535F">
      <w:pPr>
        <w:pStyle w:val="a6"/>
        <w:numPr>
          <w:ilvl w:val="0"/>
          <w:numId w:val="26"/>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запрошують вчителів, соціального педагога, практичного психолога, представників державних органі управління освітою, адміністрації закладу для обговорення стану справ і перспектив роботи класу, закладу, роз’яснення з окремих питань, що турбують батьків.</w:t>
      </w:r>
    </w:p>
    <w:p w:rsidR="0032697D" w:rsidRPr="00A54112" w:rsidRDefault="000C511F"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4</w:t>
      </w:r>
      <w:r w:rsidR="0032697D" w:rsidRPr="00A54112">
        <w:rPr>
          <w:rFonts w:ascii="Times New Roman" w:hAnsi="Times New Roman" w:cs="Times New Roman"/>
          <w:sz w:val="28"/>
          <w:szCs w:val="28"/>
          <w:lang w:val="uk-UA"/>
        </w:rPr>
        <w:t>.13. Збори трудового колективу закладу</w:t>
      </w:r>
      <w:r w:rsidRPr="00A54112">
        <w:rPr>
          <w:rFonts w:ascii="Times New Roman" w:hAnsi="Times New Roman" w:cs="Times New Roman"/>
          <w:sz w:val="28"/>
          <w:szCs w:val="28"/>
          <w:lang w:val="uk-UA"/>
        </w:rPr>
        <w:t xml:space="preserve"> освіти</w:t>
      </w:r>
      <w:r w:rsidR="0032697D" w:rsidRPr="00A54112">
        <w:rPr>
          <w:rFonts w:ascii="Times New Roman" w:hAnsi="Times New Roman" w:cs="Times New Roman"/>
          <w:sz w:val="28"/>
          <w:szCs w:val="28"/>
          <w:lang w:val="uk-UA"/>
        </w:rPr>
        <w:t>:</w:t>
      </w:r>
    </w:p>
    <w:p w:rsidR="000C511F" w:rsidRPr="00A54112" w:rsidRDefault="0032697D" w:rsidP="002B535F">
      <w:pPr>
        <w:pStyle w:val="a6"/>
        <w:numPr>
          <w:ilvl w:val="0"/>
          <w:numId w:val="2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обирають органи самоврядування працівників закладу;</w:t>
      </w:r>
    </w:p>
    <w:p w:rsidR="0032697D" w:rsidRPr="00A54112" w:rsidRDefault="0032697D" w:rsidP="002B535F">
      <w:pPr>
        <w:pStyle w:val="a6"/>
        <w:numPr>
          <w:ilvl w:val="0"/>
          <w:numId w:val="27"/>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вносять на розгляд педагогічної ради, директора та його заступників пропозиції щодо організації освітнього процесу в закладі.</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p>
    <w:p w:rsidR="0032697D" w:rsidRPr="00A54112" w:rsidRDefault="000C511F" w:rsidP="002B535F">
      <w:pPr>
        <w:spacing w:after="0"/>
        <w:jc w:val="center"/>
        <w:rPr>
          <w:rFonts w:ascii="Times New Roman" w:hAnsi="Times New Roman" w:cs="Times New Roman"/>
          <w:b/>
          <w:sz w:val="28"/>
          <w:szCs w:val="28"/>
          <w:lang w:val="uk-UA"/>
        </w:rPr>
      </w:pPr>
      <w:r w:rsidRPr="00A54112">
        <w:rPr>
          <w:rFonts w:ascii="Times New Roman" w:hAnsi="Times New Roman" w:cs="Times New Roman"/>
          <w:b/>
          <w:sz w:val="28"/>
          <w:szCs w:val="28"/>
          <w:lang w:val="uk-UA"/>
        </w:rPr>
        <w:t>V</w:t>
      </w:r>
      <w:r w:rsidR="0032697D" w:rsidRPr="00A54112">
        <w:rPr>
          <w:rFonts w:ascii="Times New Roman" w:hAnsi="Times New Roman" w:cs="Times New Roman"/>
          <w:b/>
          <w:sz w:val="28"/>
          <w:szCs w:val="28"/>
          <w:lang w:val="uk-UA"/>
        </w:rPr>
        <w:t>. МАТЕРІАЛЬНО-ТЕХНІЧНА БАЗА</w:t>
      </w:r>
    </w:p>
    <w:p w:rsidR="0032697D" w:rsidRPr="00A54112" w:rsidRDefault="0032697D" w:rsidP="002B535F">
      <w:pPr>
        <w:spacing w:after="0"/>
        <w:jc w:val="center"/>
        <w:rPr>
          <w:rFonts w:ascii="Times New Roman" w:hAnsi="Times New Roman" w:cs="Times New Roman"/>
          <w:b/>
          <w:sz w:val="28"/>
          <w:szCs w:val="28"/>
          <w:lang w:val="uk-UA"/>
        </w:rPr>
      </w:pPr>
    </w:p>
    <w:p w:rsidR="0032697D" w:rsidRPr="00A54112" w:rsidRDefault="00303EB8"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5</w:t>
      </w:r>
      <w:r w:rsidR="0032697D" w:rsidRPr="00A54112">
        <w:rPr>
          <w:rFonts w:ascii="Times New Roman" w:hAnsi="Times New Roman" w:cs="Times New Roman"/>
          <w:sz w:val="28"/>
          <w:szCs w:val="28"/>
          <w:lang w:val="uk-UA"/>
        </w:rPr>
        <w:t xml:space="preserve">.1. Матеріально-технічна база закладу освіти  включає будівлі, споруди, землю, комунікації, обладнання, інші матеріальні цінності, вартість яких </w:t>
      </w:r>
      <w:r w:rsidR="0032697D" w:rsidRPr="00A54112">
        <w:rPr>
          <w:rFonts w:ascii="Times New Roman" w:hAnsi="Times New Roman" w:cs="Times New Roman"/>
          <w:sz w:val="28"/>
          <w:szCs w:val="28"/>
          <w:lang w:val="uk-UA"/>
        </w:rPr>
        <w:lastRenderedPageBreak/>
        <w:t xml:space="preserve">відображено </w:t>
      </w:r>
      <w:r w:rsidR="008F7DCB" w:rsidRPr="00A54112">
        <w:rPr>
          <w:rFonts w:ascii="Times New Roman" w:hAnsi="Times New Roman" w:cs="Times New Roman"/>
          <w:sz w:val="28"/>
          <w:szCs w:val="28"/>
          <w:lang w:val="uk-UA"/>
        </w:rPr>
        <w:t>в</w:t>
      </w:r>
      <w:r w:rsidR="0032697D" w:rsidRPr="00A54112">
        <w:rPr>
          <w:rFonts w:ascii="Times New Roman" w:hAnsi="Times New Roman" w:cs="Times New Roman"/>
          <w:sz w:val="28"/>
          <w:szCs w:val="28"/>
          <w:lang w:val="uk-UA"/>
        </w:rPr>
        <w:t xml:space="preserve"> балансі закладу. Майно закладу належить йому на правах, визначених законодавством України.</w:t>
      </w:r>
    </w:p>
    <w:p w:rsidR="0032697D" w:rsidRPr="00A54112" w:rsidRDefault="00303EB8"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5</w:t>
      </w:r>
      <w:r w:rsidR="0032697D" w:rsidRPr="00A54112">
        <w:rPr>
          <w:rFonts w:ascii="Times New Roman" w:hAnsi="Times New Roman" w:cs="Times New Roman"/>
          <w:sz w:val="28"/>
          <w:szCs w:val="28"/>
          <w:lang w:val="uk-UA"/>
        </w:rPr>
        <w:t>.2. 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навчально-методичних та навчально-наочних посібників, підручників, художньої та іншої літератури.</w:t>
      </w:r>
    </w:p>
    <w:p w:rsidR="0032697D" w:rsidRPr="00A54112" w:rsidRDefault="00303EB8"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5</w:t>
      </w:r>
      <w:r w:rsidR="0032697D" w:rsidRPr="00A54112">
        <w:rPr>
          <w:rFonts w:ascii="Times New Roman" w:hAnsi="Times New Roman" w:cs="Times New Roman"/>
          <w:sz w:val="28"/>
          <w:szCs w:val="28"/>
          <w:lang w:val="uk-UA"/>
        </w:rPr>
        <w:t xml:space="preserve">.3. Утримання та розвиток матеріально-технічної бази закладу здійснюється за рахунок </w:t>
      </w:r>
      <w:r w:rsidRPr="00A54112">
        <w:rPr>
          <w:rFonts w:ascii="Times New Roman" w:hAnsi="Times New Roman" w:cs="Times New Roman"/>
          <w:sz w:val="28"/>
          <w:szCs w:val="28"/>
          <w:lang w:val="uk-UA"/>
        </w:rPr>
        <w:t>коштів засновника (Кегичівська</w:t>
      </w:r>
      <w:r w:rsidR="0032697D" w:rsidRPr="00A54112">
        <w:rPr>
          <w:rFonts w:ascii="Times New Roman" w:hAnsi="Times New Roman" w:cs="Times New Roman"/>
          <w:sz w:val="28"/>
          <w:szCs w:val="28"/>
          <w:lang w:val="uk-UA"/>
        </w:rPr>
        <w:t xml:space="preserve"> районна рада).</w:t>
      </w:r>
    </w:p>
    <w:p w:rsidR="0032697D" w:rsidRPr="00A54112" w:rsidRDefault="00303EB8"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5</w:t>
      </w:r>
      <w:r w:rsidR="0032697D" w:rsidRPr="00A54112">
        <w:rPr>
          <w:rFonts w:ascii="Times New Roman" w:hAnsi="Times New Roman" w:cs="Times New Roman"/>
          <w:sz w:val="28"/>
          <w:szCs w:val="28"/>
          <w:lang w:val="uk-UA"/>
        </w:rPr>
        <w:t>.4.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порушень його майнових прав іншими юридичними та фізичними особами, відшкодову</w:t>
      </w:r>
      <w:r w:rsidR="0099704B" w:rsidRPr="00A54112">
        <w:rPr>
          <w:rFonts w:ascii="Times New Roman" w:hAnsi="Times New Roman" w:cs="Times New Roman"/>
          <w:sz w:val="28"/>
          <w:szCs w:val="28"/>
          <w:lang w:val="uk-UA"/>
        </w:rPr>
        <w:t>ю</w:t>
      </w:r>
      <w:r w:rsidR="0032697D" w:rsidRPr="00A54112">
        <w:rPr>
          <w:rFonts w:ascii="Times New Roman" w:hAnsi="Times New Roman" w:cs="Times New Roman"/>
          <w:sz w:val="28"/>
          <w:szCs w:val="28"/>
          <w:lang w:val="uk-UA"/>
        </w:rPr>
        <w:t xml:space="preserve">ться відповідно до чинного законодавства.  </w:t>
      </w:r>
    </w:p>
    <w:p w:rsidR="0032697D" w:rsidRPr="00A54112" w:rsidRDefault="00303EB8"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5</w:t>
      </w:r>
      <w:r w:rsidR="0032697D" w:rsidRPr="00A54112">
        <w:rPr>
          <w:rFonts w:ascii="Times New Roman" w:hAnsi="Times New Roman" w:cs="Times New Roman"/>
          <w:sz w:val="28"/>
          <w:szCs w:val="28"/>
          <w:lang w:val="uk-UA"/>
        </w:rPr>
        <w:t>.5.  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32697D" w:rsidRPr="00A54112" w:rsidRDefault="00303EB8"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5</w:t>
      </w:r>
      <w:r w:rsidR="0032697D" w:rsidRPr="00A54112">
        <w:rPr>
          <w:rFonts w:ascii="Times New Roman" w:hAnsi="Times New Roman" w:cs="Times New Roman"/>
          <w:sz w:val="28"/>
          <w:szCs w:val="28"/>
          <w:lang w:val="uk-UA"/>
        </w:rPr>
        <w:t xml:space="preserve">.6. </w:t>
      </w:r>
      <w:r w:rsidRPr="00A54112">
        <w:rPr>
          <w:rFonts w:ascii="Times New Roman" w:hAnsi="Times New Roman" w:cs="Times New Roman"/>
          <w:sz w:val="28"/>
          <w:lang w:val="uk-UA"/>
        </w:rPr>
        <w:t xml:space="preserve">Для  забезпечення  </w:t>
      </w:r>
      <w:r w:rsidR="00F57821" w:rsidRPr="00A54112">
        <w:rPr>
          <w:rFonts w:ascii="Times New Roman" w:hAnsi="Times New Roman" w:cs="Times New Roman"/>
          <w:sz w:val="28"/>
          <w:lang w:val="uk-UA"/>
        </w:rPr>
        <w:t>освітнього</w:t>
      </w:r>
      <w:r w:rsidRPr="00A54112">
        <w:rPr>
          <w:rFonts w:ascii="Times New Roman" w:hAnsi="Times New Roman" w:cs="Times New Roman"/>
          <w:sz w:val="28"/>
          <w:lang w:val="uk-UA"/>
        </w:rPr>
        <w:t xml:space="preserve">  процесу  база  закладу складається  із  навчальних та  комп’ютерних   кабінетів, майстерень, двох  спортивних, актового, читального залів, бібліотеки, кабінету практичного психолога, медичного,  стоматологічного кабінетів, їдальні, буфету, приміщень  для  н</w:t>
      </w:r>
      <w:r w:rsidR="0099704B" w:rsidRPr="00A54112">
        <w:rPr>
          <w:rFonts w:ascii="Times New Roman" w:hAnsi="Times New Roman" w:cs="Times New Roman"/>
          <w:sz w:val="28"/>
          <w:lang w:val="uk-UA"/>
        </w:rPr>
        <w:t>авчально-допоміжного  персоналу</w:t>
      </w:r>
      <w:r w:rsidRPr="00A54112">
        <w:rPr>
          <w:rFonts w:ascii="Times New Roman" w:hAnsi="Times New Roman" w:cs="Times New Roman"/>
          <w:sz w:val="28"/>
          <w:lang w:val="uk-UA"/>
        </w:rPr>
        <w:t xml:space="preserve"> тощо.</w:t>
      </w:r>
    </w:p>
    <w:p w:rsidR="00303EB8" w:rsidRPr="00A54112" w:rsidRDefault="00303EB8"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5</w:t>
      </w:r>
      <w:r w:rsidR="0032697D" w:rsidRPr="00A54112">
        <w:rPr>
          <w:rFonts w:ascii="Times New Roman" w:hAnsi="Times New Roman" w:cs="Times New Roman"/>
          <w:sz w:val="28"/>
          <w:szCs w:val="28"/>
          <w:lang w:val="uk-UA"/>
        </w:rPr>
        <w:t xml:space="preserve">.7. </w:t>
      </w:r>
      <w:r w:rsidRPr="00A54112">
        <w:rPr>
          <w:rFonts w:ascii="Times New Roman" w:hAnsi="Times New Roman" w:cs="Times New Roman"/>
          <w:sz w:val="28"/>
          <w:szCs w:val="28"/>
          <w:lang w:val="uk-UA"/>
        </w:rPr>
        <w:t xml:space="preserve">Заклад  має  земельну  ділянку  загальною  площею  2 га, де розміщуються спортивний майданчик, навчально-дослідна ділянка, зони відпочинку, господарські будівлі тощо, а також 26,5 га орної землі (рішення Кегичівської селищної ради Х сесії ХХШ скликання від 28 квітня 2000 року «Про надання в постійне користування земельної ділянки Кегичівській загальноосвітній школі І-Ш ступенів»; Державний акт на право постійного користування землею  зареєстрований в книзі записів державних актів на право постійного користування землею за №78 від 20 серпня 2002 року).  </w:t>
      </w:r>
    </w:p>
    <w:p w:rsidR="007F2BE4" w:rsidRPr="00A54112" w:rsidRDefault="000D6B3E"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5.8</w:t>
      </w:r>
      <w:r w:rsidR="007F2BE4" w:rsidRPr="00A54112">
        <w:rPr>
          <w:rFonts w:ascii="Times New Roman" w:hAnsi="Times New Roman" w:cs="Times New Roman"/>
          <w:sz w:val="28"/>
          <w:szCs w:val="28"/>
          <w:lang w:val="uk-UA"/>
        </w:rPr>
        <w:t>. Кошти закладу освіти зберігаються на рахунках відділу освіти</w:t>
      </w:r>
      <w:r w:rsidR="00F57821" w:rsidRPr="00A54112">
        <w:rPr>
          <w:rFonts w:ascii="Times New Roman" w:hAnsi="Times New Roman" w:cs="Times New Roman"/>
          <w:sz w:val="28"/>
          <w:szCs w:val="28"/>
          <w:lang w:val="uk-UA"/>
        </w:rPr>
        <w:t>,</w:t>
      </w:r>
      <w:r w:rsidR="0099704B" w:rsidRPr="00A54112">
        <w:rPr>
          <w:rFonts w:ascii="Times New Roman" w:hAnsi="Times New Roman" w:cs="Times New Roman"/>
          <w:sz w:val="28"/>
          <w:szCs w:val="28"/>
          <w:lang w:val="uk-UA"/>
        </w:rPr>
        <w:t xml:space="preserve"> </w:t>
      </w:r>
      <w:r w:rsidR="00F57821" w:rsidRPr="00A54112">
        <w:rPr>
          <w:rFonts w:ascii="Times New Roman" w:hAnsi="Times New Roman" w:cs="Times New Roman"/>
          <w:color w:val="000000" w:themeColor="text1"/>
          <w:sz w:val="28"/>
          <w:szCs w:val="28"/>
          <w:lang w:val="uk-UA"/>
        </w:rPr>
        <w:t>молоді та спорту Кегичівської</w:t>
      </w:r>
      <w:r w:rsidR="00F57821" w:rsidRPr="00A54112">
        <w:rPr>
          <w:rFonts w:ascii="Times New Roman" w:hAnsi="Times New Roman" w:cs="Times New Roman"/>
          <w:sz w:val="28"/>
          <w:szCs w:val="28"/>
          <w:lang w:val="uk-UA"/>
        </w:rPr>
        <w:t xml:space="preserve"> районної державної адміністрації</w:t>
      </w:r>
      <w:r w:rsidR="007F2BE4" w:rsidRPr="00A54112">
        <w:rPr>
          <w:rFonts w:ascii="Times New Roman" w:hAnsi="Times New Roman" w:cs="Times New Roman"/>
          <w:sz w:val="28"/>
          <w:szCs w:val="28"/>
          <w:lang w:val="uk-UA"/>
        </w:rPr>
        <w:t xml:space="preserve">  в управлінні Державної казначейської служби України в Кегичівському районі Харківської області.</w:t>
      </w:r>
    </w:p>
    <w:p w:rsidR="007F2BE4" w:rsidRPr="00A54112" w:rsidRDefault="000D6B3E" w:rsidP="002B535F">
      <w:pPr>
        <w:tabs>
          <w:tab w:val="left" w:pos="851"/>
        </w:tabs>
        <w:spacing w:after="0"/>
        <w:ind w:firstLine="709"/>
        <w:jc w:val="both"/>
        <w:rPr>
          <w:sz w:val="28"/>
          <w:lang w:val="uk-UA"/>
        </w:rPr>
      </w:pPr>
      <w:r w:rsidRPr="00A54112">
        <w:rPr>
          <w:rFonts w:ascii="Times New Roman" w:hAnsi="Times New Roman" w:cs="Times New Roman"/>
          <w:sz w:val="28"/>
          <w:szCs w:val="28"/>
          <w:lang w:val="uk-UA"/>
        </w:rPr>
        <w:t>5.9</w:t>
      </w:r>
      <w:r w:rsidR="007F2BE4" w:rsidRPr="00A54112">
        <w:rPr>
          <w:rFonts w:ascii="Times New Roman" w:hAnsi="Times New Roman" w:cs="Times New Roman"/>
          <w:sz w:val="28"/>
          <w:szCs w:val="28"/>
          <w:lang w:val="uk-UA"/>
        </w:rPr>
        <w:t xml:space="preserve">. </w:t>
      </w:r>
      <w:r w:rsidR="007F2BE4" w:rsidRPr="00A54112">
        <w:rPr>
          <w:rFonts w:ascii="Times New Roman" w:hAnsi="Times New Roman" w:cs="Times New Roman"/>
          <w:sz w:val="28"/>
          <w:lang w:val="uk-UA"/>
        </w:rPr>
        <w:t>Заклад освіти має право на придбання необхідного обладнання, користуватися послугами будь-якого підприємства, установи, організації або фізичної особи.</w:t>
      </w:r>
    </w:p>
    <w:p w:rsidR="0032697D" w:rsidRPr="00A54112" w:rsidRDefault="00303EB8"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lastRenderedPageBreak/>
        <w:t>5</w:t>
      </w:r>
      <w:r w:rsidR="007F2BE4" w:rsidRPr="00A54112">
        <w:rPr>
          <w:rFonts w:ascii="Times New Roman" w:hAnsi="Times New Roman" w:cs="Times New Roman"/>
          <w:sz w:val="28"/>
          <w:szCs w:val="28"/>
          <w:lang w:val="uk-UA"/>
        </w:rPr>
        <w:t>.</w:t>
      </w:r>
      <w:r w:rsidR="000D6B3E" w:rsidRPr="00A54112">
        <w:rPr>
          <w:rFonts w:ascii="Times New Roman" w:hAnsi="Times New Roman" w:cs="Times New Roman"/>
          <w:sz w:val="28"/>
          <w:szCs w:val="28"/>
          <w:lang w:val="uk-UA"/>
        </w:rPr>
        <w:t>10</w:t>
      </w:r>
      <w:r w:rsidR="0032697D" w:rsidRPr="00A54112">
        <w:rPr>
          <w:rFonts w:ascii="Times New Roman" w:hAnsi="Times New Roman" w:cs="Times New Roman"/>
          <w:sz w:val="28"/>
          <w:szCs w:val="28"/>
          <w:lang w:val="uk-UA"/>
        </w:rPr>
        <w:t xml:space="preserve">. Майно закладу, придбане за рахунок позабюджетних коштів, або передане у його власність сторонніми юридичними або фізичними особами, належить йому на праві власності. </w:t>
      </w:r>
    </w:p>
    <w:p w:rsidR="0032697D" w:rsidRPr="00A54112" w:rsidRDefault="00303EB8"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5</w:t>
      </w:r>
      <w:r w:rsidR="007F2BE4" w:rsidRPr="00A54112">
        <w:rPr>
          <w:rFonts w:ascii="Times New Roman" w:hAnsi="Times New Roman" w:cs="Times New Roman"/>
          <w:sz w:val="28"/>
          <w:szCs w:val="28"/>
          <w:lang w:val="uk-UA"/>
        </w:rPr>
        <w:t>.</w:t>
      </w:r>
      <w:r w:rsidR="000D6B3E" w:rsidRPr="00A54112">
        <w:rPr>
          <w:rFonts w:ascii="Times New Roman" w:hAnsi="Times New Roman" w:cs="Times New Roman"/>
          <w:sz w:val="28"/>
          <w:szCs w:val="28"/>
          <w:lang w:val="uk-UA"/>
        </w:rPr>
        <w:t>11</w:t>
      </w:r>
      <w:r w:rsidR="0032697D" w:rsidRPr="00A54112">
        <w:rPr>
          <w:rFonts w:ascii="Times New Roman" w:hAnsi="Times New Roman" w:cs="Times New Roman"/>
          <w:sz w:val="28"/>
          <w:szCs w:val="28"/>
          <w:lang w:val="uk-UA"/>
        </w:rPr>
        <w:t>.  Заклад освіти має право здавати в оренду на довготривалий та погодинний термін  власні будівлі, споруди, приміщення  закладу, які не задіяні в освітньому процесі, устаткування, інвентар та інші матеріальні цінності, а також списувати їх з балансу за погодженням з засновником (</w:t>
      </w:r>
      <w:r w:rsidRPr="00A54112">
        <w:rPr>
          <w:rFonts w:ascii="Times New Roman" w:hAnsi="Times New Roman" w:cs="Times New Roman"/>
          <w:sz w:val="28"/>
          <w:szCs w:val="28"/>
          <w:lang w:val="uk-UA"/>
        </w:rPr>
        <w:t xml:space="preserve">Кегичівська </w:t>
      </w:r>
      <w:r w:rsidR="0032697D" w:rsidRPr="00A54112">
        <w:rPr>
          <w:rFonts w:ascii="Times New Roman" w:hAnsi="Times New Roman" w:cs="Times New Roman"/>
          <w:sz w:val="28"/>
          <w:szCs w:val="28"/>
          <w:lang w:val="uk-UA"/>
        </w:rPr>
        <w:t>районна рада).</w:t>
      </w:r>
    </w:p>
    <w:p w:rsidR="005F4C74" w:rsidRPr="00A54112" w:rsidRDefault="005F4C74" w:rsidP="002B535F">
      <w:pPr>
        <w:spacing w:after="0"/>
        <w:ind w:firstLine="709"/>
        <w:jc w:val="both"/>
        <w:rPr>
          <w:rFonts w:ascii="Times New Roman" w:hAnsi="Times New Roman" w:cs="Times New Roman"/>
          <w:sz w:val="28"/>
          <w:szCs w:val="28"/>
          <w:lang w:val="uk-UA"/>
        </w:rPr>
      </w:pPr>
    </w:p>
    <w:p w:rsidR="0032697D" w:rsidRPr="00A54112" w:rsidRDefault="00212302" w:rsidP="002B535F">
      <w:pPr>
        <w:spacing w:after="0"/>
        <w:jc w:val="center"/>
        <w:rPr>
          <w:rFonts w:ascii="Times New Roman" w:hAnsi="Times New Roman" w:cs="Times New Roman"/>
          <w:b/>
          <w:sz w:val="28"/>
          <w:szCs w:val="28"/>
          <w:lang w:val="uk-UA"/>
        </w:rPr>
      </w:pPr>
      <w:r w:rsidRPr="00A54112">
        <w:rPr>
          <w:rFonts w:ascii="Times New Roman" w:hAnsi="Times New Roman" w:cs="Times New Roman"/>
          <w:b/>
          <w:sz w:val="28"/>
          <w:szCs w:val="28"/>
          <w:lang w:val="uk-UA"/>
        </w:rPr>
        <w:t>VІ</w:t>
      </w:r>
      <w:r w:rsidR="0032697D" w:rsidRPr="00A54112">
        <w:rPr>
          <w:rFonts w:ascii="Times New Roman" w:hAnsi="Times New Roman" w:cs="Times New Roman"/>
          <w:b/>
          <w:sz w:val="28"/>
          <w:szCs w:val="28"/>
          <w:lang w:val="uk-UA"/>
        </w:rPr>
        <w:t>. ФІНАНСОВО-ГОСПОДАРСЬКА ДІЯЛЬНІСТЬ</w:t>
      </w:r>
    </w:p>
    <w:p w:rsidR="0032697D" w:rsidRPr="00A54112" w:rsidRDefault="0032697D" w:rsidP="002B535F">
      <w:pPr>
        <w:spacing w:after="0"/>
        <w:jc w:val="both"/>
        <w:rPr>
          <w:rFonts w:ascii="Times New Roman" w:hAnsi="Times New Roman" w:cs="Times New Roman"/>
          <w:b/>
          <w:sz w:val="28"/>
          <w:szCs w:val="28"/>
          <w:lang w:val="uk-UA"/>
        </w:rPr>
      </w:pPr>
    </w:p>
    <w:p w:rsidR="0032697D" w:rsidRPr="00A54112" w:rsidRDefault="00212302"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6</w:t>
      </w:r>
      <w:r w:rsidR="0032697D" w:rsidRPr="00A54112">
        <w:rPr>
          <w:rFonts w:ascii="Times New Roman" w:hAnsi="Times New Roman" w:cs="Times New Roman"/>
          <w:sz w:val="28"/>
          <w:szCs w:val="28"/>
          <w:lang w:val="uk-UA"/>
        </w:rPr>
        <w:t xml:space="preserve">.1. Фінансово-господарська діяльність  опорного закладу освіти </w:t>
      </w:r>
      <w:r w:rsidR="00856CF7" w:rsidRPr="00A54112">
        <w:rPr>
          <w:rFonts w:ascii="Times New Roman" w:hAnsi="Times New Roman" w:cs="Times New Roman"/>
          <w:sz w:val="28"/>
          <w:szCs w:val="28"/>
          <w:lang w:val="uk-UA"/>
        </w:rPr>
        <w:t xml:space="preserve"> та його філії</w:t>
      </w:r>
      <w:r w:rsidR="0032697D" w:rsidRPr="00A54112">
        <w:rPr>
          <w:rFonts w:ascii="Times New Roman" w:hAnsi="Times New Roman" w:cs="Times New Roman"/>
          <w:sz w:val="28"/>
          <w:szCs w:val="28"/>
          <w:lang w:val="uk-UA"/>
        </w:rPr>
        <w:t xml:space="preserve"> здійснюється відповідно до законів України «Про освіту», «Про загальну</w:t>
      </w:r>
      <w:r w:rsidRPr="00A54112">
        <w:rPr>
          <w:rFonts w:ascii="Times New Roman" w:hAnsi="Times New Roman" w:cs="Times New Roman"/>
          <w:sz w:val="28"/>
          <w:szCs w:val="28"/>
          <w:lang w:val="uk-UA"/>
        </w:rPr>
        <w:t xml:space="preserve"> середню освіту», </w:t>
      </w:r>
      <w:r w:rsidR="0032697D" w:rsidRPr="00A54112">
        <w:rPr>
          <w:rFonts w:ascii="Times New Roman" w:hAnsi="Times New Roman" w:cs="Times New Roman"/>
          <w:sz w:val="28"/>
          <w:szCs w:val="28"/>
          <w:lang w:val="uk-UA"/>
        </w:rPr>
        <w:t xml:space="preserve"> «Про місцеве самоврядування в Україні», Бюджетного кодексу України та інших нормативно-правових актів.</w:t>
      </w:r>
    </w:p>
    <w:p w:rsidR="0032697D" w:rsidRPr="00A54112" w:rsidRDefault="0032697D" w:rsidP="002B535F">
      <w:pPr>
        <w:spacing w:after="0"/>
        <w:ind w:firstLine="708"/>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Фінансування  закладу освіти здійснюється його засновником або уповноваженим ним органом відповідно до законодавства.</w:t>
      </w:r>
    </w:p>
    <w:p w:rsidR="0032697D" w:rsidRPr="00A54112" w:rsidRDefault="00212302"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6</w:t>
      </w:r>
      <w:r w:rsidR="0032697D" w:rsidRPr="00A54112">
        <w:rPr>
          <w:rFonts w:ascii="Times New Roman" w:hAnsi="Times New Roman" w:cs="Times New Roman"/>
          <w:sz w:val="28"/>
          <w:szCs w:val="28"/>
          <w:lang w:val="uk-UA"/>
        </w:rPr>
        <w:t xml:space="preserve">.2. Заклад може надавати платні освітні та інші послуги, перелік яких затверджує Кабінет Міністрів України. Засновник закладу має право затверджувати перелік платних та інших послуг, що не увійшли до переліку, затвердженого Кабінетом Міністрів України.  </w:t>
      </w:r>
    </w:p>
    <w:p w:rsidR="0032697D" w:rsidRPr="00A54112" w:rsidRDefault="00212302"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6</w:t>
      </w:r>
      <w:r w:rsidR="0032697D" w:rsidRPr="00A54112">
        <w:rPr>
          <w:rFonts w:ascii="Times New Roman" w:hAnsi="Times New Roman" w:cs="Times New Roman"/>
          <w:sz w:val="28"/>
          <w:szCs w:val="28"/>
          <w:lang w:val="uk-UA"/>
        </w:rPr>
        <w:t>.3. Фінансово-господарська діяльність  закладу освіти здійснюється на основі його кошторису.</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ab/>
        <w:t>Кошторис і фінансовий звіт про надходження та використання всіх отриманих коштів, інформація про перелік товарів, робіт і послуг, отриманих як благодійна допомога, із зазначенням їх вартості, а також кошти, отримані з інших джерел, не заборонених закон</w:t>
      </w:r>
      <w:r w:rsidR="0099704B" w:rsidRPr="00A54112">
        <w:rPr>
          <w:rFonts w:ascii="Times New Roman" w:hAnsi="Times New Roman" w:cs="Times New Roman"/>
          <w:sz w:val="28"/>
          <w:szCs w:val="28"/>
          <w:lang w:val="uk-UA"/>
        </w:rPr>
        <w:t>одавством оприлюднюється на веб-</w:t>
      </w:r>
      <w:r w:rsidRPr="00A54112">
        <w:rPr>
          <w:rFonts w:ascii="Times New Roman" w:hAnsi="Times New Roman" w:cs="Times New Roman"/>
          <w:sz w:val="28"/>
          <w:szCs w:val="28"/>
          <w:lang w:val="uk-UA"/>
        </w:rPr>
        <w:t xml:space="preserve">сайті закладу.   </w:t>
      </w:r>
    </w:p>
    <w:p w:rsidR="0032697D" w:rsidRPr="00A54112" w:rsidRDefault="00212302"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6</w:t>
      </w:r>
      <w:r w:rsidR="0032697D" w:rsidRPr="00A54112">
        <w:rPr>
          <w:rFonts w:ascii="Times New Roman" w:hAnsi="Times New Roman" w:cs="Times New Roman"/>
          <w:sz w:val="28"/>
          <w:szCs w:val="28"/>
          <w:lang w:val="uk-UA"/>
        </w:rPr>
        <w:t>.4. Джерелами фінансування  закладу освіти є:</w:t>
      </w:r>
    </w:p>
    <w:p w:rsidR="00212302" w:rsidRPr="00A54112" w:rsidRDefault="0032697D" w:rsidP="002B535F">
      <w:pPr>
        <w:pStyle w:val="a6"/>
        <w:numPr>
          <w:ilvl w:val="0"/>
          <w:numId w:val="28"/>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кошти засновника;</w:t>
      </w:r>
    </w:p>
    <w:p w:rsidR="00212302" w:rsidRPr="00A54112" w:rsidRDefault="0032697D" w:rsidP="002B535F">
      <w:pPr>
        <w:pStyle w:val="a6"/>
        <w:numPr>
          <w:ilvl w:val="0"/>
          <w:numId w:val="28"/>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кошти відповідного бюджету </w:t>
      </w:r>
      <w:r w:rsidR="0099704B" w:rsidRPr="00A54112">
        <w:rPr>
          <w:rFonts w:ascii="Times New Roman" w:hAnsi="Times New Roman" w:cs="Times New Roman"/>
          <w:sz w:val="28"/>
          <w:szCs w:val="28"/>
          <w:lang w:val="uk-UA"/>
        </w:rPr>
        <w:t>в</w:t>
      </w:r>
      <w:r w:rsidRPr="00A54112">
        <w:rPr>
          <w:rFonts w:ascii="Times New Roman" w:hAnsi="Times New Roman" w:cs="Times New Roman"/>
          <w:sz w:val="28"/>
          <w:szCs w:val="28"/>
          <w:lang w:val="uk-UA"/>
        </w:rPr>
        <w:t xml:space="preserve"> розмірі, передбаченому нормативами фінансування;</w:t>
      </w:r>
    </w:p>
    <w:p w:rsidR="00212302" w:rsidRPr="00A54112" w:rsidRDefault="0032697D" w:rsidP="002B535F">
      <w:pPr>
        <w:pStyle w:val="a6"/>
        <w:numPr>
          <w:ilvl w:val="0"/>
          <w:numId w:val="28"/>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кошти фізичних, юридичних осіб;</w:t>
      </w:r>
    </w:p>
    <w:p w:rsidR="00212302" w:rsidRPr="00A54112" w:rsidRDefault="0032697D" w:rsidP="002B535F">
      <w:pPr>
        <w:pStyle w:val="a6"/>
        <w:numPr>
          <w:ilvl w:val="0"/>
          <w:numId w:val="28"/>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кошти, отримані за надання платних послуг;</w:t>
      </w:r>
    </w:p>
    <w:p w:rsidR="00212302" w:rsidRPr="00A54112" w:rsidRDefault="0032697D" w:rsidP="002B535F">
      <w:pPr>
        <w:pStyle w:val="a6"/>
        <w:numPr>
          <w:ilvl w:val="0"/>
          <w:numId w:val="28"/>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доходи від реалізації продукції навчально-виробничих майстерень, навчально-дослідних ділянок, підсобних господарств, від передачі в оренду приміщень, споруд, обладнання;</w:t>
      </w:r>
    </w:p>
    <w:p w:rsidR="00212302" w:rsidRPr="00A54112" w:rsidRDefault="0032697D" w:rsidP="002B535F">
      <w:pPr>
        <w:pStyle w:val="a6"/>
        <w:numPr>
          <w:ilvl w:val="0"/>
          <w:numId w:val="28"/>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благодійні внески юридичних і фізичних осіб;</w:t>
      </w:r>
    </w:p>
    <w:p w:rsidR="0032697D" w:rsidRPr="00A54112" w:rsidRDefault="0032697D" w:rsidP="002B535F">
      <w:pPr>
        <w:pStyle w:val="a6"/>
        <w:numPr>
          <w:ilvl w:val="0"/>
          <w:numId w:val="28"/>
        </w:numPr>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інші джерела, не заборонені законодавством.</w:t>
      </w:r>
    </w:p>
    <w:p w:rsidR="000D6B3E" w:rsidRPr="00A54112" w:rsidRDefault="000D6B3E" w:rsidP="002B535F">
      <w:pPr>
        <w:pStyle w:val="a6"/>
        <w:tabs>
          <w:tab w:val="left" w:pos="284"/>
        </w:tabs>
        <w:spacing w:after="0"/>
        <w:ind w:left="0"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lastRenderedPageBreak/>
        <w:t xml:space="preserve">6.5. </w:t>
      </w:r>
      <w:r w:rsidRPr="00A54112">
        <w:rPr>
          <w:rFonts w:ascii="Times New Roman" w:hAnsi="Times New Roman" w:cs="Times New Roman"/>
          <w:sz w:val="28"/>
          <w:lang w:val="uk-UA"/>
        </w:rPr>
        <w:t>На балансі закладу  перебуває шкільна їдальня. Заклад освіти через відділ освіти, молоді та спорту Кегичівської районної державної адміністрації організовує харчування учнів, продаж у шкільній їдальні кондитерських виробів та інших страв за погодженням із відповідними органами Державної санітарно-епідеміологічної служби України.</w:t>
      </w:r>
    </w:p>
    <w:p w:rsidR="0032697D" w:rsidRPr="00A54112" w:rsidRDefault="000D6B3E"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6.6</w:t>
      </w:r>
      <w:r w:rsidR="0032697D" w:rsidRPr="00A54112">
        <w:rPr>
          <w:rFonts w:ascii="Times New Roman" w:hAnsi="Times New Roman" w:cs="Times New Roman"/>
          <w:sz w:val="28"/>
          <w:szCs w:val="28"/>
          <w:lang w:val="uk-UA"/>
        </w:rPr>
        <w:t>. У  закладі освіти комунальної форми власності створюється фонд загального обов'язкового навчання, який формується з урахуванням матеріально-побутових потреб учнів за рахунок коштів засновника та бюджету в розмірі не менше трьох відсотків витрат на його поточне утримання, а також за рахунок коштів, залучених з інших джерел.</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ab/>
        <w:t>Кошти фонду загального обов'язкового навчання зберігаються на рахунку  закладу освіти в установі банку і витрачаються відповідно до кошторису, що затверджується директором  закладу.</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ab/>
        <w:t>Облік і використання коштів фонду загального обов'язкового навчання здійснюється цим  закладом освіти згідно з наказом директора закладу, що видається на підставі рішення ради  закладу освіти, відповідно до порядку, передбаченого чинним законодавством.</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ab/>
        <w:t>Контроль за правильним використанням коштів фонду загального обов'язкового навчання здійснюють органи виконавчої влади або органи місцевого самоврядування, органи управління освітою.</w:t>
      </w:r>
    </w:p>
    <w:p w:rsidR="0032697D" w:rsidRPr="00A54112" w:rsidRDefault="000D6B3E"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6.7</w:t>
      </w:r>
      <w:r w:rsidR="0032697D" w:rsidRPr="00A54112">
        <w:rPr>
          <w:rFonts w:ascii="Times New Roman" w:hAnsi="Times New Roman" w:cs="Times New Roman"/>
          <w:sz w:val="28"/>
          <w:szCs w:val="28"/>
          <w:lang w:val="uk-UA"/>
        </w:rPr>
        <w:t xml:space="preserve">.  Штатний розпис закладу затверджується керівником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w:t>
      </w:r>
      <w:r w:rsidR="00E928B5" w:rsidRPr="00A54112">
        <w:rPr>
          <w:rFonts w:ascii="Times New Roman" w:hAnsi="Times New Roman" w:cs="Times New Roman"/>
          <w:sz w:val="28"/>
          <w:szCs w:val="28"/>
          <w:lang w:val="uk-UA"/>
        </w:rPr>
        <w:t>в</w:t>
      </w:r>
      <w:r w:rsidR="0032697D" w:rsidRPr="00A54112">
        <w:rPr>
          <w:rFonts w:ascii="Times New Roman" w:hAnsi="Times New Roman" w:cs="Times New Roman"/>
          <w:sz w:val="28"/>
          <w:szCs w:val="28"/>
          <w:lang w:val="uk-UA"/>
        </w:rPr>
        <w:t xml:space="preserve"> сфері освіти.</w:t>
      </w:r>
    </w:p>
    <w:p w:rsidR="0032697D" w:rsidRPr="00A54112" w:rsidRDefault="000D6B3E"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6.8</w:t>
      </w:r>
      <w:r w:rsidR="0032697D" w:rsidRPr="00A54112">
        <w:rPr>
          <w:rFonts w:ascii="Times New Roman" w:hAnsi="Times New Roman" w:cs="Times New Roman"/>
          <w:sz w:val="28"/>
          <w:szCs w:val="28"/>
          <w:lang w:val="uk-UA"/>
        </w:rPr>
        <w:t>. Порядок діловодства і бухгалтерського обліку в  закладі освіти визначається законодавством. Бухгалтерський облік здійснюється через централізовану бухгалтерію відділу освіти</w:t>
      </w:r>
      <w:r w:rsidRPr="00A54112">
        <w:rPr>
          <w:rFonts w:ascii="Times New Roman" w:hAnsi="Times New Roman" w:cs="Times New Roman"/>
          <w:sz w:val="28"/>
          <w:szCs w:val="28"/>
          <w:lang w:val="uk-UA"/>
        </w:rPr>
        <w:t>, молоді та спорту</w:t>
      </w:r>
      <w:r w:rsidR="0032697D" w:rsidRPr="00A54112">
        <w:rPr>
          <w:rFonts w:ascii="Times New Roman" w:hAnsi="Times New Roman" w:cs="Times New Roman"/>
          <w:sz w:val="28"/>
          <w:szCs w:val="28"/>
          <w:lang w:val="uk-UA"/>
        </w:rPr>
        <w:t xml:space="preserve"> </w:t>
      </w:r>
      <w:r w:rsidRPr="00A54112">
        <w:rPr>
          <w:rFonts w:ascii="Times New Roman" w:hAnsi="Times New Roman" w:cs="Times New Roman"/>
          <w:sz w:val="28"/>
          <w:szCs w:val="28"/>
          <w:lang w:val="uk-UA"/>
        </w:rPr>
        <w:t>Кегичівської</w:t>
      </w:r>
      <w:r w:rsidR="0032697D" w:rsidRPr="00A54112">
        <w:rPr>
          <w:rFonts w:ascii="Times New Roman" w:hAnsi="Times New Roman" w:cs="Times New Roman"/>
          <w:sz w:val="28"/>
          <w:szCs w:val="28"/>
          <w:lang w:val="uk-UA"/>
        </w:rPr>
        <w:t xml:space="preserve"> районної державної адміністрації.</w:t>
      </w:r>
    </w:p>
    <w:p w:rsidR="0032697D" w:rsidRPr="00A54112" w:rsidRDefault="000D6B3E"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6.9</w:t>
      </w:r>
      <w:r w:rsidR="0032697D" w:rsidRPr="00A54112">
        <w:rPr>
          <w:rFonts w:ascii="Times New Roman" w:hAnsi="Times New Roman" w:cs="Times New Roman"/>
          <w:sz w:val="28"/>
          <w:szCs w:val="28"/>
          <w:lang w:val="uk-UA"/>
        </w:rPr>
        <w:t>. Звітність про діяльність закладу освіти ведеться відповідно до законодавства.</w:t>
      </w:r>
    </w:p>
    <w:p w:rsidR="0032697D" w:rsidRPr="00A54112" w:rsidRDefault="0032697D" w:rsidP="002B535F">
      <w:pPr>
        <w:spacing w:after="0"/>
        <w:jc w:val="both"/>
        <w:rPr>
          <w:rFonts w:ascii="Times New Roman" w:hAnsi="Times New Roman" w:cs="Times New Roman"/>
          <w:sz w:val="28"/>
          <w:szCs w:val="28"/>
          <w:lang w:val="uk-UA"/>
        </w:rPr>
      </w:pPr>
    </w:p>
    <w:p w:rsidR="0032697D" w:rsidRPr="00A54112" w:rsidRDefault="000D6B3E" w:rsidP="002B535F">
      <w:pPr>
        <w:spacing w:after="0"/>
        <w:jc w:val="center"/>
        <w:rPr>
          <w:rFonts w:ascii="Times New Roman" w:hAnsi="Times New Roman" w:cs="Times New Roman"/>
          <w:b/>
          <w:sz w:val="28"/>
          <w:szCs w:val="28"/>
          <w:lang w:val="uk-UA"/>
        </w:rPr>
      </w:pPr>
      <w:r w:rsidRPr="00A54112">
        <w:rPr>
          <w:rFonts w:ascii="Times New Roman" w:hAnsi="Times New Roman" w:cs="Times New Roman"/>
          <w:b/>
          <w:sz w:val="28"/>
          <w:szCs w:val="28"/>
          <w:lang w:val="uk-UA"/>
        </w:rPr>
        <w:t>VII</w:t>
      </w:r>
      <w:r w:rsidR="0032697D" w:rsidRPr="00A54112">
        <w:rPr>
          <w:rFonts w:ascii="Times New Roman" w:hAnsi="Times New Roman" w:cs="Times New Roman"/>
          <w:b/>
          <w:sz w:val="28"/>
          <w:szCs w:val="28"/>
          <w:lang w:val="uk-UA"/>
        </w:rPr>
        <w:t>. МІЖНАРОДНЕ СПІВРОБІТНИЦТВО</w:t>
      </w:r>
    </w:p>
    <w:p w:rsidR="0032697D" w:rsidRPr="00A54112" w:rsidRDefault="0032697D" w:rsidP="002B535F">
      <w:pPr>
        <w:spacing w:after="0"/>
        <w:jc w:val="center"/>
        <w:rPr>
          <w:rFonts w:ascii="Times New Roman" w:hAnsi="Times New Roman" w:cs="Times New Roman"/>
          <w:b/>
          <w:sz w:val="28"/>
          <w:szCs w:val="28"/>
          <w:lang w:val="uk-UA"/>
        </w:rPr>
      </w:pPr>
    </w:p>
    <w:p w:rsidR="0032697D" w:rsidRPr="00A54112" w:rsidRDefault="000D6B3E"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7</w:t>
      </w:r>
      <w:r w:rsidR="0032697D" w:rsidRPr="00A54112">
        <w:rPr>
          <w:rFonts w:ascii="Times New Roman" w:hAnsi="Times New Roman" w:cs="Times New Roman"/>
          <w:sz w:val="28"/>
          <w:szCs w:val="28"/>
          <w:lang w:val="uk-UA"/>
        </w:rPr>
        <w:t>.1.</w:t>
      </w:r>
      <w:r w:rsidR="0032697D" w:rsidRPr="00A54112">
        <w:rPr>
          <w:rFonts w:ascii="Times New Roman" w:hAnsi="Times New Roman" w:cs="Times New Roman"/>
          <w:sz w:val="28"/>
          <w:szCs w:val="28"/>
          <w:lang w:val="uk-UA"/>
        </w:rPr>
        <w:tab/>
        <w:t>Заклад освіти має право відповідно до законодавства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w:t>
      </w:r>
    </w:p>
    <w:p w:rsidR="000D6B3E" w:rsidRPr="00A54112" w:rsidRDefault="000D6B3E"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 xml:space="preserve">7.2.  </w:t>
      </w:r>
      <w:r w:rsidRPr="00A54112">
        <w:rPr>
          <w:rFonts w:ascii="Times New Roman" w:hAnsi="Times New Roman" w:cs="Times New Roman"/>
          <w:sz w:val="28"/>
          <w:lang w:val="uk-UA"/>
        </w:rPr>
        <w:t xml:space="preserve">Заклад освіти  за наявності належної матеріально-технічної та соціально-культурної бази, відповідного  фінансування  має право проводити </w:t>
      </w:r>
      <w:r w:rsidRPr="00A54112">
        <w:rPr>
          <w:rFonts w:ascii="Times New Roman" w:hAnsi="Times New Roman" w:cs="Times New Roman"/>
          <w:sz w:val="28"/>
          <w:lang w:val="uk-UA"/>
        </w:rPr>
        <w:lastRenderedPageBreak/>
        <w:t>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32697D" w:rsidRPr="00A54112" w:rsidRDefault="0032697D" w:rsidP="002B535F">
      <w:pPr>
        <w:spacing w:after="0"/>
        <w:jc w:val="center"/>
        <w:rPr>
          <w:rFonts w:ascii="Times New Roman" w:hAnsi="Times New Roman" w:cs="Times New Roman"/>
          <w:b/>
          <w:sz w:val="28"/>
          <w:szCs w:val="28"/>
          <w:lang w:val="uk-UA"/>
        </w:rPr>
      </w:pPr>
    </w:p>
    <w:p w:rsidR="0032697D" w:rsidRPr="00A54112" w:rsidRDefault="00F27CAC" w:rsidP="002B535F">
      <w:pPr>
        <w:spacing w:after="0"/>
        <w:jc w:val="center"/>
        <w:rPr>
          <w:rFonts w:ascii="Times New Roman" w:hAnsi="Times New Roman" w:cs="Times New Roman"/>
          <w:b/>
          <w:sz w:val="28"/>
          <w:szCs w:val="28"/>
          <w:lang w:val="uk-UA"/>
        </w:rPr>
      </w:pPr>
      <w:r w:rsidRPr="00A54112">
        <w:rPr>
          <w:rFonts w:ascii="Times New Roman" w:hAnsi="Times New Roman" w:cs="Times New Roman"/>
          <w:b/>
          <w:sz w:val="28"/>
          <w:szCs w:val="28"/>
          <w:lang w:val="uk-UA"/>
        </w:rPr>
        <w:t>VIII</w:t>
      </w:r>
      <w:r w:rsidR="0032697D" w:rsidRPr="00A54112">
        <w:rPr>
          <w:rFonts w:ascii="Times New Roman" w:hAnsi="Times New Roman" w:cs="Times New Roman"/>
          <w:b/>
          <w:sz w:val="28"/>
          <w:szCs w:val="28"/>
          <w:lang w:val="uk-UA"/>
        </w:rPr>
        <w:t>. ВІДПОВІДАЛЬНІСТЬ У СФЕРІ ЗАГАЛЬНОЇ СЕРЕДНЬОЇ ОСВІТИ</w:t>
      </w:r>
    </w:p>
    <w:p w:rsidR="0032697D" w:rsidRPr="00A54112" w:rsidRDefault="0032697D" w:rsidP="002B535F">
      <w:pPr>
        <w:spacing w:after="0"/>
        <w:jc w:val="center"/>
        <w:rPr>
          <w:rFonts w:ascii="Times New Roman" w:hAnsi="Times New Roman" w:cs="Times New Roman"/>
          <w:b/>
          <w:sz w:val="28"/>
          <w:szCs w:val="28"/>
          <w:lang w:val="uk-UA"/>
        </w:rPr>
      </w:pPr>
    </w:p>
    <w:p w:rsidR="0032697D" w:rsidRPr="00A54112" w:rsidRDefault="00F27CAC"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8</w:t>
      </w:r>
      <w:r w:rsidR="0032697D" w:rsidRPr="00A54112">
        <w:rPr>
          <w:rFonts w:ascii="Times New Roman" w:hAnsi="Times New Roman" w:cs="Times New Roman"/>
          <w:sz w:val="28"/>
          <w:szCs w:val="28"/>
          <w:lang w:val="uk-UA"/>
        </w:rPr>
        <w:t>.1. Посадові особи і громадяни, винні у порушенні законодавства про повну загальну середню освіту, несуть відповідальність у порядку, встановленому законами України.</w:t>
      </w:r>
    </w:p>
    <w:p w:rsidR="0032697D" w:rsidRPr="00A54112" w:rsidRDefault="00F27CAC"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8</w:t>
      </w:r>
      <w:r w:rsidR="0032697D" w:rsidRPr="00A54112">
        <w:rPr>
          <w:rFonts w:ascii="Times New Roman" w:hAnsi="Times New Roman" w:cs="Times New Roman"/>
          <w:sz w:val="28"/>
          <w:szCs w:val="28"/>
          <w:lang w:val="uk-UA"/>
        </w:rPr>
        <w:t>.2. Шко</w:t>
      </w:r>
      <w:r w:rsidRPr="00A54112">
        <w:rPr>
          <w:rFonts w:ascii="Times New Roman" w:hAnsi="Times New Roman" w:cs="Times New Roman"/>
          <w:sz w:val="28"/>
          <w:szCs w:val="28"/>
          <w:lang w:val="uk-UA"/>
        </w:rPr>
        <w:t>да, заподіяна учням</w:t>
      </w:r>
      <w:r w:rsidR="0032697D" w:rsidRPr="00A54112">
        <w:rPr>
          <w:rFonts w:ascii="Times New Roman" w:hAnsi="Times New Roman" w:cs="Times New Roman"/>
          <w:sz w:val="28"/>
          <w:szCs w:val="28"/>
          <w:lang w:val="uk-UA"/>
        </w:rPr>
        <w:t xml:space="preserve"> закладу освіти, відшкодовується відповідно до законодавства України.</w:t>
      </w:r>
    </w:p>
    <w:p w:rsidR="0032697D" w:rsidRPr="00A54112" w:rsidRDefault="00F27CAC"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8</w:t>
      </w:r>
      <w:r w:rsidR="0032697D" w:rsidRPr="00A54112">
        <w:rPr>
          <w:rFonts w:ascii="Times New Roman" w:hAnsi="Times New Roman" w:cs="Times New Roman"/>
          <w:sz w:val="28"/>
          <w:szCs w:val="28"/>
          <w:lang w:val="uk-UA"/>
        </w:rPr>
        <w:t xml:space="preserve">.3. Злісне ухилення батьків від виконання обов’язків щодо здобуття їх неповнолітніми дітьми повної загальної середньої освіти може бути підставою для позбавлення їх батьківських прав.  </w:t>
      </w:r>
    </w:p>
    <w:p w:rsidR="0032697D" w:rsidRPr="00A54112" w:rsidRDefault="00F27CAC"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8</w:t>
      </w:r>
      <w:r w:rsidR="0032697D" w:rsidRPr="00A54112">
        <w:rPr>
          <w:rFonts w:ascii="Times New Roman" w:hAnsi="Times New Roman" w:cs="Times New Roman"/>
          <w:sz w:val="28"/>
          <w:szCs w:val="28"/>
          <w:lang w:val="uk-UA"/>
        </w:rPr>
        <w:t xml:space="preserve">.4. Невиконання закладом ліцензійних умов може бути підставою для позбавлення їх ліцензії на провадження освітньої діяльності. </w:t>
      </w:r>
    </w:p>
    <w:p w:rsidR="0032697D" w:rsidRPr="00A54112" w:rsidRDefault="0032697D" w:rsidP="002B535F">
      <w:pPr>
        <w:spacing w:after="0"/>
        <w:jc w:val="center"/>
        <w:rPr>
          <w:rFonts w:ascii="Times New Roman" w:hAnsi="Times New Roman" w:cs="Times New Roman"/>
          <w:b/>
          <w:sz w:val="28"/>
          <w:szCs w:val="28"/>
          <w:lang w:val="uk-UA"/>
        </w:rPr>
      </w:pPr>
    </w:p>
    <w:p w:rsidR="0032697D" w:rsidRPr="00A54112" w:rsidRDefault="00F27CAC" w:rsidP="002B535F">
      <w:pPr>
        <w:spacing w:after="0"/>
        <w:jc w:val="center"/>
        <w:rPr>
          <w:rFonts w:ascii="Times New Roman" w:hAnsi="Times New Roman" w:cs="Times New Roman"/>
          <w:b/>
          <w:sz w:val="28"/>
          <w:szCs w:val="28"/>
          <w:lang w:val="uk-UA"/>
        </w:rPr>
      </w:pPr>
      <w:r w:rsidRPr="00A54112">
        <w:rPr>
          <w:rFonts w:ascii="Times New Roman" w:hAnsi="Times New Roman" w:cs="Times New Roman"/>
          <w:b/>
          <w:sz w:val="28"/>
          <w:szCs w:val="28"/>
          <w:lang w:val="uk-UA"/>
        </w:rPr>
        <w:t>ІХ</w:t>
      </w:r>
      <w:r w:rsidR="0032697D" w:rsidRPr="00A54112">
        <w:rPr>
          <w:rFonts w:ascii="Times New Roman" w:hAnsi="Times New Roman" w:cs="Times New Roman"/>
          <w:b/>
          <w:sz w:val="28"/>
          <w:szCs w:val="28"/>
          <w:lang w:val="uk-UA"/>
        </w:rPr>
        <w:t>. КОНТРОЛЬ ЗА ДІЯЛЬНІСТЮ  ЗАКЛАДУ ОСВІТИ</w:t>
      </w:r>
    </w:p>
    <w:p w:rsidR="0032697D" w:rsidRPr="00A54112" w:rsidRDefault="0032697D" w:rsidP="002B535F">
      <w:pPr>
        <w:spacing w:after="0"/>
        <w:jc w:val="center"/>
        <w:rPr>
          <w:rFonts w:ascii="Times New Roman" w:hAnsi="Times New Roman" w:cs="Times New Roman"/>
          <w:b/>
          <w:sz w:val="28"/>
          <w:szCs w:val="28"/>
          <w:lang w:val="uk-UA"/>
        </w:rPr>
      </w:pPr>
    </w:p>
    <w:p w:rsidR="0032697D" w:rsidRPr="00A54112" w:rsidRDefault="00F27CAC"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9</w:t>
      </w:r>
      <w:r w:rsidR="0032697D" w:rsidRPr="00A54112">
        <w:rPr>
          <w:rFonts w:ascii="Times New Roman" w:hAnsi="Times New Roman" w:cs="Times New Roman"/>
          <w:sz w:val="28"/>
          <w:szCs w:val="28"/>
          <w:lang w:val="uk-UA"/>
        </w:rPr>
        <w:t>.1. Державний нагляд (контроль) за діяльністю  опорного закладу освіти здійснюється відповідно до Закону України «Про освіту».</w:t>
      </w:r>
    </w:p>
    <w:p w:rsidR="0032697D" w:rsidRPr="00A54112" w:rsidRDefault="00F27CAC"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9</w:t>
      </w:r>
      <w:r w:rsidR="0032697D" w:rsidRPr="00A54112">
        <w:rPr>
          <w:rFonts w:ascii="Times New Roman" w:hAnsi="Times New Roman" w:cs="Times New Roman"/>
          <w:sz w:val="28"/>
          <w:szCs w:val="28"/>
          <w:lang w:val="uk-UA"/>
        </w:rPr>
        <w:t xml:space="preserve">.2. Інституційний аудит закладу проводиться центральним органом виконавчої влади із забезпечення якості освіти. Є єдиним плановим заходом державного нагляду (контролю) </w:t>
      </w:r>
      <w:r w:rsidR="00E928B5" w:rsidRPr="00A54112">
        <w:rPr>
          <w:rFonts w:ascii="Times New Roman" w:hAnsi="Times New Roman" w:cs="Times New Roman"/>
          <w:sz w:val="28"/>
          <w:szCs w:val="28"/>
          <w:lang w:val="uk-UA"/>
        </w:rPr>
        <w:t>в</w:t>
      </w:r>
      <w:r w:rsidR="0032697D" w:rsidRPr="00A54112">
        <w:rPr>
          <w:rFonts w:ascii="Times New Roman" w:hAnsi="Times New Roman" w:cs="Times New Roman"/>
          <w:sz w:val="28"/>
          <w:szCs w:val="28"/>
          <w:lang w:val="uk-UA"/>
        </w:rPr>
        <w:t xml:space="preserve"> сфері загальної середньої освіти, що проводиться один раз на 10 років.</w:t>
      </w:r>
    </w:p>
    <w:p w:rsidR="0032697D" w:rsidRPr="00A54112" w:rsidRDefault="0032697D" w:rsidP="002B535F">
      <w:pPr>
        <w:spacing w:after="0"/>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ab/>
        <w:t>Інституційний аудит включає планову перевірку дотримання ліцензійних умов.</w:t>
      </w:r>
    </w:p>
    <w:p w:rsidR="0032697D" w:rsidRPr="00A54112" w:rsidRDefault="00F27CAC"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9</w:t>
      </w:r>
      <w:r w:rsidR="0032697D" w:rsidRPr="00A54112">
        <w:rPr>
          <w:rFonts w:ascii="Times New Roman" w:hAnsi="Times New Roman" w:cs="Times New Roman"/>
          <w:sz w:val="28"/>
          <w:szCs w:val="28"/>
          <w:lang w:val="uk-UA"/>
        </w:rPr>
        <w:t>.3. За результатами проведення інституційного аудиту надаються висновок про якість освітньої діяльності закладу, внутрішню систему забезпечення якості освіти, а також рекомендації щодо вдосконалення діяльності закладу.</w:t>
      </w:r>
    </w:p>
    <w:p w:rsidR="0032697D" w:rsidRPr="00A54112" w:rsidRDefault="0032697D" w:rsidP="002B535F">
      <w:pPr>
        <w:spacing w:after="0"/>
        <w:jc w:val="both"/>
        <w:rPr>
          <w:rFonts w:ascii="Times New Roman" w:hAnsi="Times New Roman" w:cs="Times New Roman"/>
          <w:sz w:val="28"/>
          <w:szCs w:val="28"/>
          <w:lang w:val="uk-UA"/>
        </w:rPr>
      </w:pPr>
    </w:p>
    <w:p w:rsidR="0032697D" w:rsidRPr="00A54112" w:rsidRDefault="00F27CAC" w:rsidP="002B535F">
      <w:pPr>
        <w:spacing w:after="0"/>
        <w:jc w:val="center"/>
        <w:rPr>
          <w:rFonts w:ascii="Times New Roman" w:hAnsi="Times New Roman" w:cs="Times New Roman"/>
          <w:b/>
          <w:sz w:val="28"/>
          <w:szCs w:val="28"/>
          <w:lang w:val="uk-UA"/>
        </w:rPr>
      </w:pPr>
      <w:r w:rsidRPr="00A54112">
        <w:rPr>
          <w:rFonts w:ascii="Times New Roman" w:hAnsi="Times New Roman" w:cs="Times New Roman"/>
          <w:b/>
          <w:sz w:val="28"/>
          <w:szCs w:val="28"/>
          <w:lang w:val="uk-UA"/>
        </w:rPr>
        <w:t>Х</w:t>
      </w:r>
      <w:r w:rsidR="0032697D" w:rsidRPr="00A54112">
        <w:rPr>
          <w:rFonts w:ascii="Times New Roman" w:hAnsi="Times New Roman" w:cs="Times New Roman"/>
          <w:b/>
          <w:sz w:val="28"/>
          <w:szCs w:val="28"/>
          <w:lang w:val="uk-UA"/>
        </w:rPr>
        <w:t>. РЕОРГАНІЗАЦІЯ, ЛІКВІДАЦІЯ ТА</w:t>
      </w:r>
    </w:p>
    <w:p w:rsidR="0032697D" w:rsidRPr="00A54112" w:rsidRDefault="0032697D" w:rsidP="002B535F">
      <w:pPr>
        <w:spacing w:after="0"/>
        <w:jc w:val="center"/>
        <w:rPr>
          <w:rFonts w:ascii="Times New Roman" w:hAnsi="Times New Roman" w:cs="Times New Roman"/>
          <w:b/>
          <w:sz w:val="28"/>
          <w:szCs w:val="28"/>
          <w:lang w:val="uk-UA"/>
        </w:rPr>
      </w:pPr>
      <w:r w:rsidRPr="00A54112">
        <w:rPr>
          <w:rFonts w:ascii="Times New Roman" w:hAnsi="Times New Roman" w:cs="Times New Roman"/>
          <w:b/>
          <w:sz w:val="28"/>
          <w:szCs w:val="28"/>
          <w:lang w:val="uk-UA"/>
        </w:rPr>
        <w:t xml:space="preserve"> ПЕРЕПРОФІЛЮВАННЯ ЗАКЛАДУ ОСВІТИ</w:t>
      </w:r>
    </w:p>
    <w:p w:rsidR="0032697D" w:rsidRPr="00A54112" w:rsidRDefault="0032697D" w:rsidP="002B535F">
      <w:pPr>
        <w:spacing w:after="0"/>
        <w:jc w:val="center"/>
        <w:rPr>
          <w:rFonts w:ascii="Times New Roman" w:hAnsi="Times New Roman" w:cs="Times New Roman"/>
          <w:sz w:val="28"/>
          <w:szCs w:val="28"/>
          <w:lang w:val="uk-UA"/>
        </w:rPr>
      </w:pPr>
    </w:p>
    <w:p w:rsidR="0032697D" w:rsidRPr="00A54112" w:rsidRDefault="00F27CAC"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10</w:t>
      </w:r>
      <w:r w:rsidR="0032697D" w:rsidRPr="00A54112">
        <w:rPr>
          <w:rFonts w:ascii="Times New Roman" w:hAnsi="Times New Roman" w:cs="Times New Roman"/>
          <w:sz w:val="28"/>
          <w:szCs w:val="28"/>
          <w:lang w:val="uk-UA"/>
        </w:rPr>
        <w:t>.1. Рішення про реорганізацію, ліквідацію та перепрофілювання  опорного закладу освіти приймає засновник (</w:t>
      </w:r>
      <w:r w:rsidRPr="00A54112">
        <w:rPr>
          <w:rFonts w:ascii="Times New Roman" w:hAnsi="Times New Roman" w:cs="Times New Roman"/>
          <w:sz w:val="28"/>
          <w:szCs w:val="28"/>
          <w:lang w:val="uk-UA"/>
        </w:rPr>
        <w:t>Кегичівська</w:t>
      </w:r>
      <w:r w:rsidR="0032697D" w:rsidRPr="00A54112">
        <w:rPr>
          <w:rFonts w:ascii="Times New Roman" w:hAnsi="Times New Roman" w:cs="Times New Roman"/>
          <w:sz w:val="28"/>
          <w:szCs w:val="28"/>
          <w:lang w:val="uk-UA"/>
        </w:rPr>
        <w:t xml:space="preserve"> районна рада). </w:t>
      </w:r>
    </w:p>
    <w:p w:rsidR="0032697D" w:rsidRPr="00A54112" w:rsidRDefault="00F27CAC"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10</w:t>
      </w:r>
      <w:r w:rsidR="0032697D" w:rsidRPr="00A54112">
        <w:rPr>
          <w:rFonts w:ascii="Times New Roman" w:hAnsi="Times New Roman" w:cs="Times New Roman"/>
          <w:sz w:val="28"/>
          <w:szCs w:val="28"/>
          <w:lang w:val="uk-UA"/>
        </w:rPr>
        <w:t>.2. Процедура реорганізації, ліквідації та перепрофілювання закладу відбувається відповідно до чинного законодавства України.</w:t>
      </w:r>
    </w:p>
    <w:p w:rsidR="0032697D" w:rsidRPr="00A54112" w:rsidRDefault="00F27CAC"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lastRenderedPageBreak/>
        <w:t>10</w:t>
      </w:r>
      <w:r w:rsidR="0032697D" w:rsidRPr="00A54112">
        <w:rPr>
          <w:rFonts w:ascii="Times New Roman" w:hAnsi="Times New Roman" w:cs="Times New Roman"/>
          <w:sz w:val="28"/>
          <w:szCs w:val="28"/>
          <w:lang w:val="uk-UA"/>
        </w:rPr>
        <w:t>.3. При ліквідації чи реорганізації закладу учні (вихованці) продовжують здобуття освіти в інших закладах.</w:t>
      </w:r>
    </w:p>
    <w:p w:rsidR="0032697D" w:rsidRPr="00A54112" w:rsidRDefault="00F27CAC"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10</w:t>
      </w:r>
      <w:r w:rsidR="0032697D" w:rsidRPr="00A54112">
        <w:rPr>
          <w:rFonts w:ascii="Times New Roman" w:hAnsi="Times New Roman" w:cs="Times New Roman"/>
          <w:sz w:val="28"/>
          <w:szCs w:val="28"/>
          <w:lang w:val="uk-UA"/>
        </w:rPr>
        <w:t>.4. При ліквідації чи</w:t>
      </w:r>
      <w:r w:rsidR="00856CF7" w:rsidRPr="00A54112">
        <w:rPr>
          <w:rFonts w:ascii="Times New Roman" w:hAnsi="Times New Roman" w:cs="Times New Roman"/>
          <w:sz w:val="28"/>
          <w:szCs w:val="28"/>
          <w:lang w:val="uk-UA"/>
        </w:rPr>
        <w:t xml:space="preserve"> реорганізації опорного закладу, </w:t>
      </w:r>
      <w:r w:rsidR="0032697D" w:rsidRPr="00A54112">
        <w:rPr>
          <w:rFonts w:ascii="Times New Roman" w:hAnsi="Times New Roman" w:cs="Times New Roman"/>
          <w:sz w:val="28"/>
          <w:szCs w:val="28"/>
          <w:lang w:val="uk-UA"/>
        </w:rPr>
        <w:t>працівникам, які звільняються або переводяться, гарантується дотриманням їхніх прав та інтересів відповідно до законодавства про працю України.</w:t>
      </w:r>
    </w:p>
    <w:p w:rsidR="0032697D" w:rsidRPr="00A54112" w:rsidRDefault="0032697D"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1</w:t>
      </w:r>
      <w:r w:rsidR="00F27CAC" w:rsidRPr="00A54112">
        <w:rPr>
          <w:rFonts w:ascii="Times New Roman" w:hAnsi="Times New Roman" w:cs="Times New Roman"/>
          <w:sz w:val="28"/>
          <w:szCs w:val="28"/>
          <w:lang w:val="uk-UA"/>
        </w:rPr>
        <w:t>0</w:t>
      </w:r>
      <w:r w:rsidRPr="00A54112">
        <w:rPr>
          <w:rFonts w:ascii="Times New Roman" w:hAnsi="Times New Roman" w:cs="Times New Roman"/>
          <w:sz w:val="28"/>
          <w:szCs w:val="28"/>
          <w:lang w:val="uk-UA"/>
        </w:rPr>
        <w:t>.5. Опорний заклад вважається ліквідованим з моменту виключення його з Єдиного державного реєстру підприємств та організацій України.</w:t>
      </w:r>
    </w:p>
    <w:p w:rsidR="0032697D" w:rsidRPr="00A54112" w:rsidRDefault="00F27CAC" w:rsidP="002B535F">
      <w:pPr>
        <w:spacing w:after="0"/>
        <w:ind w:firstLine="709"/>
        <w:jc w:val="both"/>
        <w:rPr>
          <w:rFonts w:ascii="Times New Roman" w:hAnsi="Times New Roman" w:cs="Times New Roman"/>
          <w:sz w:val="28"/>
          <w:szCs w:val="28"/>
          <w:lang w:val="uk-UA"/>
        </w:rPr>
      </w:pPr>
      <w:r w:rsidRPr="00A54112">
        <w:rPr>
          <w:rFonts w:ascii="Times New Roman" w:hAnsi="Times New Roman" w:cs="Times New Roman"/>
          <w:sz w:val="28"/>
          <w:szCs w:val="28"/>
          <w:lang w:val="uk-UA"/>
        </w:rPr>
        <w:t>10</w:t>
      </w:r>
      <w:r w:rsidR="0032697D" w:rsidRPr="00A54112">
        <w:rPr>
          <w:rFonts w:ascii="Times New Roman" w:hAnsi="Times New Roman" w:cs="Times New Roman"/>
          <w:sz w:val="28"/>
          <w:szCs w:val="28"/>
          <w:lang w:val="uk-UA"/>
        </w:rPr>
        <w:t>.6. У випадку реорганізації чи ліквідації опорного закладу права та зобов'язання  закладу  освіти переходять до правонаступника (іншого закладу освіти) відповідно до чинного законодавства.</w:t>
      </w:r>
      <w:r w:rsidR="0032697D" w:rsidRPr="00A54112">
        <w:rPr>
          <w:b/>
          <w:sz w:val="28"/>
          <w:szCs w:val="28"/>
          <w:lang w:val="uk-UA"/>
        </w:rPr>
        <w:t xml:space="preserve">                           </w:t>
      </w:r>
      <w:r w:rsidR="0032697D" w:rsidRPr="00A54112">
        <w:rPr>
          <w:b/>
          <w:sz w:val="28"/>
          <w:szCs w:val="28"/>
          <w:lang w:val="uk-UA"/>
        </w:rPr>
        <w:tab/>
      </w:r>
      <w:r w:rsidR="0032697D" w:rsidRPr="00A54112">
        <w:rPr>
          <w:b/>
          <w:sz w:val="28"/>
          <w:szCs w:val="28"/>
          <w:lang w:val="uk-UA"/>
        </w:rPr>
        <w:tab/>
        <w:t xml:space="preserve"> </w:t>
      </w:r>
    </w:p>
    <w:p w:rsidR="0032697D" w:rsidRDefault="0032697D" w:rsidP="002B535F">
      <w:pPr>
        <w:rPr>
          <w:lang w:val="uk-UA"/>
        </w:rPr>
      </w:pPr>
    </w:p>
    <w:p w:rsidR="00E46D67" w:rsidRPr="00E46D67" w:rsidRDefault="00E46D67" w:rsidP="002B535F">
      <w:pPr>
        <w:rPr>
          <w:rFonts w:ascii="Times New Roman" w:hAnsi="Times New Roman" w:cs="Times New Roman"/>
          <w:b/>
          <w:sz w:val="28"/>
          <w:szCs w:val="28"/>
          <w:lang w:val="uk-UA"/>
        </w:rPr>
      </w:pPr>
      <w:r w:rsidRPr="00E46D67">
        <w:rPr>
          <w:rFonts w:ascii="Times New Roman" w:hAnsi="Times New Roman" w:cs="Times New Roman"/>
          <w:b/>
          <w:sz w:val="28"/>
          <w:szCs w:val="28"/>
          <w:lang w:val="uk-UA"/>
        </w:rPr>
        <w:t xml:space="preserve">Голова районної ради </w:t>
      </w:r>
      <w:r w:rsidRPr="00E46D67">
        <w:rPr>
          <w:rFonts w:ascii="Times New Roman" w:hAnsi="Times New Roman" w:cs="Times New Roman"/>
          <w:b/>
          <w:sz w:val="28"/>
          <w:szCs w:val="28"/>
          <w:lang w:val="uk-UA"/>
        </w:rPr>
        <w:tab/>
      </w:r>
      <w:r w:rsidRPr="00E46D67">
        <w:rPr>
          <w:rFonts w:ascii="Times New Roman" w:hAnsi="Times New Roman" w:cs="Times New Roman"/>
          <w:b/>
          <w:sz w:val="28"/>
          <w:szCs w:val="28"/>
          <w:lang w:val="uk-UA"/>
        </w:rPr>
        <w:tab/>
      </w:r>
      <w:r w:rsidRPr="00E46D67">
        <w:rPr>
          <w:rFonts w:ascii="Times New Roman" w:hAnsi="Times New Roman" w:cs="Times New Roman"/>
          <w:b/>
          <w:sz w:val="28"/>
          <w:szCs w:val="28"/>
          <w:lang w:val="uk-UA"/>
        </w:rPr>
        <w:tab/>
      </w:r>
      <w:r w:rsidRPr="00E46D67">
        <w:rPr>
          <w:rFonts w:ascii="Times New Roman" w:hAnsi="Times New Roman" w:cs="Times New Roman"/>
          <w:b/>
          <w:sz w:val="28"/>
          <w:szCs w:val="28"/>
          <w:lang w:val="uk-UA"/>
        </w:rPr>
        <w:tab/>
      </w:r>
      <w:r w:rsidRPr="00E46D67">
        <w:rPr>
          <w:rFonts w:ascii="Times New Roman" w:hAnsi="Times New Roman" w:cs="Times New Roman"/>
          <w:b/>
          <w:sz w:val="28"/>
          <w:szCs w:val="28"/>
          <w:lang w:val="uk-UA"/>
        </w:rPr>
        <w:tab/>
      </w:r>
      <w:r w:rsidRPr="00E46D67">
        <w:rPr>
          <w:rFonts w:ascii="Times New Roman" w:hAnsi="Times New Roman" w:cs="Times New Roman"/>
          <w:b/>
          <w:sz w:val="28"/>
          <w:szCs w:val="28"/>
          <w:lang w:val="uk-UA"/>
        </w:rPr>
        <w:tab/>
      </w:r>
      <w:r w:rsidRPr="00E46D67">
        <w:rPr>
          <w:rFonts w:ascii="Times New Roman" w:hAnsi="Times New Roman" w:cs="Times New Roman"/>
          <w:b/>
          <w:sz w:val="28"/>
          <w:szCs w:val="28"/>
          <w:lang w:val="uk-UA"/>
        </w:rPr>
        <w:tab/>
        <w:t>Л.Стефанюк</w:t>
      </w:r>
    </w:p>
    <w:sectPr w:rsidR="00E46D67" w:rsidRPr="00E46D67" w:rsidSect="0032697D">
      <w:headerReference w:type="even" r:id="rId9"/>
      <w:headerReference w:type="default" r:id="rId10"/>
      <w:pgSz w:w="11906" w:h="16838"/>
      <w:pgMar w:top="1418"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492" w:rsidRDefault="004A3492" w:rsidP="001A3FD5">
      <w:pPr>
        <w:spacing w:after="0" w:line="240" w:lineRule="auto"/>
      </w:pPr>
      <w:r>
        <w:separator/>
      </w:r>
    </w:p>
  </w:endnote>
  <w:endnote w:type="continuationSeparator" w:id="1">
    <w:p w:rsidR="004A3492" w:rsidRDefault="004A3492" w:rsidP="001A3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492" w:rsidRDefault="004A3492" w:rsidP="001A3FD5">
      <w:pPr>
        <w:spacing w:after="0" w:line="240" w:lineRule="auto"/>
      </w:pPr>
      <w:r>
        <w:separator/>
      </w:r>
    </w:p>
  </w:footnote>
  <w:footnote w:type="continuationSeparator" w:id="1">
    <w:p w:rsidR="004A3492" w:rsidRDefault="004A3492" w:rsidP="001A3F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D67" w:rsidRDefault="00404332" w:rsidP="0032697D">
    <w:pPr>
      <w:pStyle w:val="a3"/>
      <w:framePr w:wrap="around" w:vAnchor="text" w:hAnchor="margin" w:xAlign="center" w:y="1"/>
      <w:rPr>
        <w:rStyle w:val="a5"/>
      </w:rPr>
    </w:pPr>
    <w:r>
      <w:rPr>
        <w:rStyle w:val="a5"/>
      </w:rPr>
      <w:fldChar w:fldCharType="begin"/>
    </w:r>
    <w:r w:rsidR="00E46D67">
      <w:rPr>
        <w:rStyle w:val="a5"/>
      </w:rPr>
      <w:instrText xml:space="preserve">PAGE  </w:instrText>
    </w:r>
    <w:r>
      <w:rPr>
        <w:rStyle w:val="a5"/>
      </w:rPr>
      <w:fldChar w:fldCharType="separate"/>
    </w:r>
    <w:r w:rsidR="00E46D67">
      <w:rPr>
        <w:rStyle w:val="a5"/>
        <w:noProof/>
      </w:rPr>
      <w:t>29</w:t>
    </w:r>
    <w:r>
      <w:rPr>
        <w:rStyle w:val="a5"/>
      </w:rPr>
      <w:fldChar w:fldCharType="end"/>
    </w:r>
  </w:p>
  <w:p w:rsidR="00E46D67" w:rsidRDefault="00E46D6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D67" w:rsidRDefault="00404332" w:rsidP="0032697D">
    <w:pPr>
      <w:pStyle w:val="a3"/>
      <w:framePr w:wrap="around" w:vAnchor="text" w:hAnchor="margin" w:xAlign="center" w:y="1"/>
      <w:rPr>
        <w:rStyle w:val="a5"/>
      </w:rPr>
    </w:pPr>
    <w:r>
      <w:rPr>
        <w:rStyle w:val="a5"/>
      </w:rPr>
      <w:fldChar w:fldCharType="begin"/>
    </w:r>
    <w:r w:rsidR="00E46D67">
      <w:rPr>
        <w:rStyle w:val="a5"/>
      </w:rPr>
      <w:instrText xml:space="preserve">PAGE  </w:instrText>
    </w:r>
    <w:r>
      <w:rPr>
        <w:rStyle w:val="a5"/>
      </w:rPr>
      <w:fldChar w:fldCharType="separate"/>
    </w:r>
    <w:r w:rsidR="004820A4">
      <w:rPr>
        <w:rStyle w:val="a5"/>
        <w:noProof/>
      </w:rPr>
      <w:t>2</w:t>
    </w:r>
    <w:r>
      <w:rPr>
        <w:rStyle w:val="a5"/>
      </w:rPr>
      <w:fldChar w:fldCharType="end"/>
    </w:r>
  </w:p>
  <w:p w:rsidR="00E46D67" w:rsidRDefault="00E46D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7"/>
    <w:lvl w:ilvl="0">
      <w:start w:val="1"/>
      <w:numFmt w:val="bullet"/>
      <w:lvlText w:val="-"/>
      <w:lvlJc w:val="left"/>
      <w:pPr>
        <w:tabs>
          <w:tab w:val="num" w:pos="720"/>
        </w:tabs>
        <w:ind w:left="720" w:hanging="360"/>
      </w:pPr>
      <w:rPr>
        <w:rFonts w:ascii="Times New Roman" w:hAnsi="Times New Roman"/>
      </w:rPr>
    </w:lvl>
  </w:abstractNum>
  <w:abstractNum w:abstractNumId="1">
    <w:nsid w:val="00000002"/>
    <w:multiLevelType w:val="singleLevel"/>
    <w:tmpl w:val="00000002"/>
    <w:lvl w:ilvl="0">
      <w:numFmt w:val="bullet"/>
      <w:lvlText w:val="-"/>
      <w:lvlJc w:val="left"/>
      <w:pPr>
        <w:tabs>
          <w:tab w:val="num" w:pos="0"/>
        </w:tabs>
      </w:pPr>
      <w:rPr>
        <w:rFonts w:ascii="Times New Roman" w:hAnsi="Times New Roman"/>
      </w:rPr>
    </w:lvl>
  </w:abstractNum>
  <w:abstractNum w:abstractNumId="2">
    <w:nsid w:val="0335482D"/>
    <w:multiLevelType w:val="hybridMultilevel"/>
    <w:tmpl w:val="44F86702"/>
    <w:lvl w:ilvl="0" w:tplc="00000001">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B2694"/>
    <w:multiLevelType w:val="hybridMultilevel"/>
    <w:tmpl w:val="7B306858"/>
    <w:lvl w:ilvl="0" w:tplc="00000001">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7D309F"/>
    <w:multiLevelType w:val="hybridMultilevel"/>
    <w:tmpl w:val="FA380060"/>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3A561D"/>
    <w:multiLevelType w:val="hybridMultilevel"/>
    <w:tmpl w:val="AE0C9830"/>
    <w:lvl w:ilvl="0" w:tplc="00000001">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C41CE9"/>
    <w:multiLevelType w:val="hybridMultilevel"/>
    <w:tmpl w:val="88545E2E"/>
    <w:lvl w:ilvl="0" w:tplc="00000001">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27470A"/>
    <w:multiLevelType w:val="hybridMultilevel"/>
    <w:tmpl w:val="02BAF408"/>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8F3D48"/>
    <w:multiLevelType w:val="hybridMultilevel"/>
    <w:tmpl w:val="4F5A8998"/>
    <w:lvl w:ilvl="0" w:tplc="00000001">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5143B0"/>
    <w:multiLevelType w:val="hybridMultilevel"/>
    <w:tmpl w:val="FFDE8392"/>
    <w:lvl w:ilvl="0" w:tplc="00000001">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5F1E30"/>
    <w:multiLevelType w:val="hybridMultilevel"/>
    <w:tmpl w:val="B3CAB998"/>
    <w:lvl w:ilvl="0" w:tplc="00000001">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1F602B"/>
    <w:multiLevelType w:val="hybridMultilevel"/>
    <w:tmpl w:val="45507F76"/>
    <w:lvl w:ilvl="0" w:tplc="00000001">
      <w:start w:val="1"/>
      <w:numFmt w:val="bullet"/>
      <w:lvlText w:val="-"/>
      <w:lvlJc w:val="left"/>
      <w:pPr>
        <w:ind w:left="795" w:hanging="360"/>
      </w:pPr>
      <w:rPr>
        <w:rFonts w:ascii="Times New Roman" w:hAnsi="Times New Roman"/>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2E261FAA"/>
    <w:multiLevelType w:val="hybridMultilevel"/>
    <w:tmpl w:val="084CB3C2"/>
    <w:lvl w:ilvl="0" w:tplc="00000001">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BB4040"/>
    <w:multiLevelType w:val="hybridMultilevel"/>
    <w:tmpl w:val="567C4CDC"/>
    <w:lvl w:ilvl="0" w:tplc="00000001">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124AF6"/>
    <w:multiLevelType w:val="hybridMultilevel"/>
    <w:tmpl w:val="05A00E4E"/>
    <w:lvl w:ilvl="0" w:tplc="00000001">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4831E4"/>
    <w:multiLevelType w:val="hybridMultilevel"/>
    <w:tmpl w:val="7C705B60"/>
    <w:lvl w:ilvl="0" w:tplc="00000001">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791016"/>
    <w:multiLevelType w:val="hybridMultilevel"/>
    <w:tmpl w:val="A964E0A4"/>
    <w:lvl w:ilvl="0" w:tplc="00000001">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8A7C5E"/>
    <w:multiLevelType w:val="hybridMultilevel"/>
    <w:tmpl w:val="E9120402"/>
    <w:lvl w:ilvl="0" w:tplc="00000001">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F933E1"/>
    <w:multiLevelType w:val="hybridMultilevel"/>
    <w:tmpl w:val="11D0BDC6"/>
    <w:lvl w:ilvl="0" w:tplc="00000001">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30510E"/>
    <w:multiLevelType w:val="hybridMultilevel"/>
    <w:tmpl w:val="95486528"/>
    <w:lvl w:ilvl="0" w:tplc="00000001">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A853D4"/>
    <w:multiLevelType w:val="hybridMultilevel"/>
    <w:tmpl w:val="6B3C724C"/>
    <w:lvl w:ilvl="0" w:tplc="00000001">
      <w:start w:val="1"/>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3862E4"/>
    <w:multiLevelType w:val="hybridMultilevel"/>
    <w:tmpl w:val="0C5A5C7C"/>
    <w:lvl w:ilvl="0" w:tplc="00000001">
      <w:start w:val="1"/>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0F20FB"/>
    <w:multiLevelType w:val="hybridMultilevel"/>
    <w:tmpl w:val="DD163EB8"/>
    <w:lvl w:ilvl="0" w:tplc="00000001">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E019FB"/>
    <w:multiLevelType w:val="hybridMultilevel"/>
    <w:tmpl w:val="D9D458E4"/>
    <w:lvl w:ilvl="0" w:tplc="00000001">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C73AA3"/>
    <w:multiLevelType w:val="hybridMultilevel"/>
    <w:tmpl w:val="8488C2CA"/>
    <w:lvl w:ilvl="0" w:tplc="00000001">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0F15EC"/>
    <w:multiLevelType w:val="multilevel"/>
    <w:tmpl w:val="8BE66E6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BB6275B"/>
    <w:multiLevelType w:val="hybridMultilevel"/>
    <w:tmpl w:val="F34404B0"/>
    <w:lvl w:ilvl="0" w:tplc="00000001">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3672A3"/>
    <w:multiLevelType w:val="hybridMultilevel"/>
    <w:tmpl w:val="54B2BF90"/>
    <w:lvl w:ilvl="0" w:tplc="00000001">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883B07"/>
    <w:multiLevelType w:val="hybridMultilevel"/>
    <w:tmpl w:val="861A26EC"/>
    <w:lvl w:ilvl="0" w:tplc="00000001">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25"/>
  </w:num>
  <w:num w:numId="6">
    <w:abstractNumId w:val="2"/>
  </w:num>
  <w:num w:numId="7">
    <w:abstractNumId w:val="20"/>
  </w:num>
  <w:num w:numId="8">
    <w:abstractNumId w:val="18"/>
  </w:num>
  <w:num w:numId="9">
    <w:abstractNumId w:val="5"/>
  </w:num>
  <w:num w:numId="10">
    <w:abstractNumId w:val="13"/>
  </w:num>
  <w:num w:numId="11">
    <w:abstractNumId w:val="16"/>
  </w:num>
  <w:num w:numId="12">
    <w:abstractNumId w:val="21"/>
  </w:num>
  <w:num w:numId="13">
    <w:abstractNumId w:val="24"/>
  </w:num>
  <w:num w:numId="14">
    <w:abstractNumId w:val="23"/>
  </w:num>
  <w:num w:numId="15">
    <w:abstractNumId w:val="17"/>
  </w:num>
  <w:num w:numId="16">
    <w:abstractNumId w:val="26"/>
  </w:num>
  <w:num w:numId="17">
    <w:abstractNumId w:val="6"/>
  </w:num>
  <w:num w:numId="18">
    <w:abstractNumId w:val="27"/>
  </w:num>
  <w:num w:numId="19">
    <w:abstractNumId w:val="15"/>
  </w:num>
  <w:num w:numId="20">
    <w:abstractNumId w:val="19"/>
  </w:num>
  <w:num w:numId="21">
    <w:abstractNumId w:val="3"/>
  </w:num>
  <w:num w:numId="22">
    <w:abstractNumId w:val="28"/>
  </w:num>
  <w:num w:numId="23">
    <w:abstractNumId w:val="11"/>
  </w:num>
  <w:num w:numId="24">
    <w:abstractNumId w:val="22"/>
  </w:num>
  <w:num w:numId="25">
    <w:abstractNumId w:val="8"/>
  </w:num>
  <w:num w:numId="26">
    <w:abstractNumId w:val="12"/>
  </w:num>
  <w:num w:numId="27">
    <w:abstractNumId w:val="14"/>
  </w:num>
  <w:num w:numId="28">
    <w:abstractNumId w:val="10"/>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0"/>
    <w:footnote w:id="1"/>
  </w:footnotePr>
  <w:endnotePr>
    <w:endnote w:id="0"/>
    <w:endnote w:id="1"/>
  </w:endnotePr>
  <w:compat>
    <w:useFELayout/>
  </w:compat>
  <w:rsids>
    <w:rsidRoot w:val="0032697D"/>
    <w:rsid w:val="000843D3"/>
    <w:rsid w:val="00087160"/>
    <w:rsid w:val="00090257"/>
    <w:rsid w:val="000A72D7"/>
    <w:rsid w:val="000C103B"/>
    <w:rsid w:val="000C511F"/>
    <w:rsid w:val="000D6B3E"/>
    <w:rsid w:val="000E78AE"/>
    <w:rsid w:val="00110800"/>
    <w:rsid w:val="0011695C"/>
    <w:rsid w:val="00125A6A"/>
    <w:rsid w:val="00142B99"/>
    <w:rsid w:val="00162C0B"/>
    <w:rsid w:val="00180B3F"/>
    <w:rsid w:val="00186DE0"/>
    <w:rsid w:val="001A3FD5"/>
    <w:rsid w:val="001B06F2"/>
    <w:rsid w:val="001B2DFF"/>
    <w:rsid w:val="001D44C6"/>
    <w:rsid w:val="001E148B"/>
    <w:rsid w:val="002079F8"/>
    <w:rsid w:val="00212302"/>
    <w:rsid w:val="00214917"/>
    <w:rsid w:val="00237ACF"/>
    <w:rsid w:val="00263BEC"/>
    <w:rsid w:val="00287F19"/>
    <w:rsid w:val="002B2FC2"/>
    <w:rsid w:val="002B535F"/>
    <w:rsid w:val="00303EB8"/>
    <w:rsid w:val="00311AE4"/>
    <w:rsid w:val="00311E2C"/>
    <w:rsid w:val="0032697D"/>
    <w:rsid w:val="003D43E2"/>
    <w:rsid w:val="003F3B37"/>
    <w:rsid w:val="00404332"/>
    <w:rsid w:val="00451F2B"/>
    <w:rsid w:val="004820A4"/>
    <w:rsid w:val="004A3492"/>
    <w:rsid w:val="00516FC4"/>
    <w:rsid w:val="0051765C"/>
    <w:rsid w:val="00532DDE"/>
    <w:rsid w:val="00576A67"/>
    <w:rsid w:val="00587518"/>
    <w:rsid w:val="005A46BF"/>
    <w:rsid w:val="005F4C74"/>
    <w:rsid w:val="00651782"/>
    <w:rsid w:val="00744B43"/>
    <w:rsid w:val="0074681E"/>
    <w:rsid w:val="007641BB"/>
    <w:rsid w:val="00767C65"/>
    <w:rsid w:val="007776BC"/>
    <w:rsid w:val="007D1363"/>
    <w:rsid w:val="007D595E"/>
    <w:rsid w:val="007F2BE4"/>
    <w:rsid w:val="00856CF7"/>
    <w:rsid w:val="0089767D"/>
    <w:rsid w:val="008A6458"/>
    <w:rsid w:val="008E4FFC"/>
    <w:rsid w:val="008F7DCB"/>
    <w:rsid w:val="00942C41"/>
    <w:rsid w:val="0099704B"/>
    <w:rsid w:val="009F1932"/>
    <w:rsid w:val="00A06529"/>
    <w:rsid w:val="00A54112"/>
    <w:rsid w:val="00A86D17"/>
    <w:rsid w:val="00AA474D"/>
    <w:rsid w:val="00AB3319"/>
    <w:rsid w:val="00AE4243"/>
    <w:rsid w:val="00B46AE3"/>
    <w:rsid w:val="00BE49CD"/>
    <w:rsid w:val="00BE6543"/>
    <w:rsid w:val="00BF609A"/>
    <w:rsid w:val="00BF74DD"/>
    <w:rsid w:val="00C56CE6"/>
    <w:rsid w:val="00C60EC9"/>
    <w:rsid w:val="00C81884"/>
    <w:rsid w:val="00C96E67"/>
    <w:rsid w:val="00D33260"/>
    <w:rsid w:val="00E46D67"/>
    <w:rsid w:val="00E928B5"/>
    <w:rsid w:val="00EA2121"/>
    <w:rsid w:val="00EB7144"/>
    <w:rsid w:val="00EB7338"/>
    <w:rsid w:val="00EE23E6"/>
    <w:rsid w:val="00EE4FAF"/>
    <w:rsid w:val="00F27CAC"/>
    <w:rsid w:val="00F57821"/>
    <w:rsid w:val="00F57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D5"/>
  </w:style>
  <w:style w:type="paragraph" w:styleId="2">
    <w:name w:val="heading 2"/>
    <w:basedOn w:val="a"/>
    <w:next w:val="a"/>
    <w:link w:val="20"/>
    <w:uiPriority w:val="9"/>
    <w:semiHidden/>
    <w:unhideWhenUsed/>
    <w:qFormat/>
    <w:rsid w:val="00A541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uiPriority w:val="99"/>
    <w:rsid w:val="0032697D"/>
    <w:rPr>
      <w:rFonts w:ascii="Times New Roman" w:hAnsi="Times New Roman"/>
      <w:spacing w:val="10"/>
      <w:sz w:val="24"/>
    </w:rPr>
  </w:style>
  <w:style w:type="paragraph" w:styleId="a3">
    <w:name w:val="header"/>
    <w:basedOn w:val="a"/>
    <w:link w:val="a4"/>
    <w:uiPriority w:val="99"/>
    <w:rsid w:val="0032697D"/>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32697D"/>
    <w:rPr>
      <w:rFonts w:ascii="Times New Roman" w:eastAsia="Times New Roman" w:hAnsi="Times New Roman" w:cs="Times New Roman"/>
      <w:sz w:val="24"/>
      <w:szCs w:val="24"/>
    </w:rPr>
  </w:style>
  <w:style w:type="character" w:styleId="a5">
    <w:name w:val="page number"/>
    <w:basedOn w:val="a0"/>
    <w:uiPriority w:val="99"/>
    <w:rsid w:val="0032697D"/>
    <w:rPr>
      <w:rFonts w:cs="Times New Roman"/>
    </w:rPr>
  </w:style>
  <w:style w:type="paragraph" w:styleId="a6">
    <w:name w:val="List Paragraph"/>
    <w:basedOn w:val="a"/>
    <w:uiPriority w:val="34"/>
    <w:qFormat/>
    <w:rsid w:val="00F57F3E"/>
    <w:pPr>
      <w:ind w:left="720"/>
      <w:contextualSpacing/>
    </w:pPr>
  </w:style>
  <w:style w:type="paragraph" w:styleId="3">
    <w:name w:val="Body Text 3"/>
    <w:basedOn w:val="a"/>
    <w:link w:val="30"/>
    <w:rsid w:val="000A72D7"/>
    <w:pPr>
      <w:spacing w:after="0" w:line="240" w:lineRule="auto"/>
      <w:jc w:val="both"/>
    </w:pPr>
    <w:rPr>
      <w:rFonts w:ascii="Times New Roman" w:eastAsia="Times New Roman" w:hAnsi="Times New Roman" w:cs="Times New Roman"/>
      <w:sz w:val="28"/>
      <w:szCs w:val="20"/>
      <w:lang w:val="uk-UA"/>
    </w:rPr>
  </w:style>
  <w:style w:type="character" w:customStyle="1" w:styleId="30">
    <w:name w:val="Основной текст 3 Знак"/>
    <w:basedOn w:val="a0"/>
    <w:link w:val="3"/>
    <w:rsid w:val="000A72D7"/>
    <w:rPr>
      <w:rFonts w:ascii="Times New Roman" w:eastAsia="Times New Roman" w:hAnsi="Times New Roman" w:cs="Times New Roman"/>
      <w:sz w:val="28"/>
      <w:szCs w:val="20"/>
      <w:lang w:val="uk-UA"/>
    </w:rPr>
  </w:style>
  <w:style w:type="paragraph" w:styleId="a7">
    <w:name w:val="Body Text Indent"/>
    <w:basedOn w:val="a"/>
    <w:link w:val="a8"/>
    <w:uiPriority w:val="99"/>
    <w:semiHidden/>
    <w:unhideWhenUsed/>
    <w:rsid w:val="0011695C"/>
    <w:pPr>
      <w:spacing w:after="120"/>
      <w:ind w:left="283"/>
    </w:pPr>
  </w:style>
  <w:style w:type="character" w:customStyle="1" w:styleId="a8">
    <w:name w:val="Основной текст с отступом Знак"/>
    <w:basedOn w:val="a0"/>
    <w:link w:val="a7"/>
    <w:uiPriority w:val="99"/>
    <w:semiHidden/>
    <w:rsid w:val="0011695C"/>
  </w:style>
  <w:style w:type="paragraph" w:styleId="21">
    <w:name w:val="Body Text Indent 2"/>
    <w:basedOn w:val="a"/>
    <w:link w:val="22"/>
    <w:uiPriority w:val="99"/>
    <w:unhideWhenUsed/>
    <w:rsid w:val="00303EB8"/>
    <w:pPr>
      <w:spacing w:after="120" w:line="480" w:lineRule="auto"/>
      <w:ind w:left="283"/>
    </w:pPr>
  </w:style>
  <w:style w:type="character" w:customStyle="1" w:styleId="22">
    <w:name w:val="Основной текст с отступом 2 Знак"/>
    <w:basedOn w:val="a0"/>
    <w:link w:val="21"/>
    <w:uiPriority w:val="99"/>
    <w:rsid w:val="00303EB8"/>
  </w:style>
  <w:style w:type="paragraph" w:styleId="HTML">
    <w:name w:val="HTML Preformatted"/>
    <w:basedOn w:val="a"/>
    <w:link w:val="HTML0"/>
    <w:uiPriority w:val="99"/>
    <w:rsid w:val="00BE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49CD"/>
    <w:rPr>
      <w:rFonts w:ascii="Courier New" w:eastAsia="Times New Roman" w:hAnsi="Courier New" w:cs="Courier New"/>
      <w:sz w:val="20"/>
      <w:szCs w:val="20"/>
    </w:rPr>
  </w:style>
  <w:style w:type="character" w:styleId="a9">
    <w:name w:val="Emphasis"/>
    <w:uiPriority w:val="99"/>
    <w:qFormat/>
    <w:rsid w:val="00263BEC"/>
    <w:rPr>
      <w:rFonts w:cs="Times New Roman"/>
      <w:i/>
    </w:rPr>
  </w:style>
  <w:style w:type="character" w:customStyle="1" w:styleId="20">
    <w:name w:val="Заголовок 2 Знак"/>
    <w:basedOn w:val="a0"/>
    <w:link w:val="2"/>
    <w:uiPriority w:val="9"/>
    <w:semiHidden/>
    <w:rsid w:val="00A54112"/>
    <w:rPr>
      <w:rFonts w:asciiTheme="majorHAnsi" w:eastAsiaTheme="majorEastAsia" w:hAnsiTheme="majorHAnsi" w:cstheme="majorBidi"/>
      <w:b/>
      <w:bCs/>
      <w:color w:val="4F81BD" w:themeColor="accent1"/>
      <w:sz w:val="26"/>
      <w:szCs w:val="26"/>
    </w:rPr>
  </w:style>
  <w:style w:type="paragraph" w:styleId="aa">
    <w:name w:val="Balloon Text"/>
    <w:basedOn w:val="a"/>
    <w:link w:val="ab"/>
    <w:uiPriority w:val="99"/>
    <w:semiHidden/>
    <w:unhideWhenUsed/>
    <w:rsid w:val="004820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20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B7AB6-B2F9-4449-8E87-D2267B67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10386</Words>
  <Characters>59202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LKT</cp:lastModifiedBy>
  <cp:revision>2</cp:revision>
  <cp:lastPrinted>2018-09-07T06:40:00Z</cp:lastPrinted>
  <dcterms:created xsi:type="dcterms:W3CDTF">2018-10-03T14:07:00Z</dcterms:created>
  <dcterms:modified xsi:type="dcterms:W3CDTF">2018-10-03T14:07:00Z</dcterms:modified>
</cp:coreProperties>
</file>