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02" w:rsidRDefault="004C1902" w:rsidP="004C1902">
      <w:pPr>
        <w:spacing w:line="312" w:lineRule="auto"/>
        <w:jc w:val="center"/>
        <w:rPr>
          <w:b/>
          <w:bCs/>
          <w:sz w:val="28"/>
          <w:szCs w:val="32"/>
          <w:lang w:val="en-US"/>
        </w:rPr>
      </w:pPr>
    </w:p>
    <w:p w:rsidR="004C1902" w:rsidRPr="0022155C" w:rsidRDefault="004C1902" w:rsidP="004C1902">
      <w:pPr>
        <w:spacing w:line="312" w:lineRule="auto"/>
        <w:jc w:val="center"/>
        <w:rPr>
          <w:bCs/>
          <w:sz w:val="28"/>
          <w:szCs w:val="32"/>
          <w:lang w:val="uk-UA"/>
        </w:rPr>
      </w:pPr>
      <w:r w:rsidRPr="00243F59">
        <w:rPr>
          <w:b/>
          <w:bCs/>
          <w:sz w:val="28"/>
          <w:szCs w:val="32"/>
          <w:lang w:val="uk-UA"/>
        </w:rPr>
        <w:t>Заходи</w:t>
      </w:r>
    </w:p>
    <w:p w:rsidR="004C1902" w:rsidRPr="00971EE4" w:rsidRDefault="004C1902" w:rsidP="004C1902">
      <w:pPr>
        <w:spacing w:line="312" w:lineRule="auto"/>
        <w:jc w:val="center"/>
        <w:rPr>
          <w:b/>
          <w:bCs/>
          <w:sz w:val="28"/>
          <w:szCs w:val="28"/>
        </w:rPr>
      </w:pPr>
      <w:r w:rsidRPr="00243F59">
        <w:rPr>
          <w:b/>
          <w:bCs/>
          <w:sz w:val="28"/>
          <w:szCs w:val="28"/>
          <w:lang w:val="uk-UA"/>
        </w:rPr>
        <w:t>щодо удосконалення проведення уроків</w:t>
      </w:r>
      <w:r>
        <w:rPr>
          <w:b/>
          <w:bCs/>
          <w:sz w:val="28"/>
          <w:szCs w:val="28"/>
          <w:lang w:val="uk-UA"/>
        </w:rPr>
        <w:t>,</w:t>
      </w:r>
    </w:p>
    <w:p w:rsidR="004C1902" w:rsidRDefault="004C1902" w:rsidP="004C1902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243F59">
        <w:rPr>
          <w:b/>
          <w:bCs/>
          <w:sz w:val="28"/>
          <w:szCs w:val="28"/>
          <w:lang w:val="uk-UA"/>
        </w:rPr>
        <w:t>підвищення педагог</w:t>
      </w:r>
      <w:r>
        <w:rPr>
          <w:b/>
          <w:bCs/>
          <w:sz w:val="28"/>
          <w:szCs w:val="28"/>
          <w:lang w:val="uk-UA"/>
        </w:rPr>
        <w:t>ічної майстерності</w:t>
      </w:r>
    </w:p>
    <w:p w:rsidR="004C1902" w:rsidRPr="00B760C9" w:rsidRDefault="00B760C9" w:rsidP="004C1902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вчителів природничих дисциплін</w:t>
      </w:r>
    </w:p>
    <w:p w:rsidR="004C1902" w:rsidRDefault="004C1902" w:rsidP="004C1902">
      <w:pPr>
        <w:spacing w:line="312" w:lineRule="auto"/>
        <w:jc w:val="center"/>
        <w:rPr>
          <w:bCs/>
          <w:sz w:val="28"/>
          <w:szCs w:val="32"/>
          <w:lang w:val="uk-UA"/>
        </w:rPr>
      </w:pPr>
    </w:p>
    <w:p w:rsidR="004C1902" w:rsidRPr="00CD1B3E" w:rsidRDefault="004C1902" w:rsidP="004C1902">
      <w:pPr>
        <w:spacing w:line="312" w:lineRule="auto"/>
        <w:jc w:val="both"/>
        <w:rPr>
          <w:bCs/>
          <w:sz w:val="28"/>
          <w:szCs w:val="32"/>
          <w:lang w:val="uk-UA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400"/>
        <w:gridCol w:w="1726"/>
        <w:gridCol w:w="2410"/>
      </w:tblGrid>
      <w:tr w:rsidR="004C1902" w:rsidRPr="006C645D" w:rsidTr="00746BB7">
        <w:tc>
          <w:tcPr>
            <w:tcW w:w="671" w:type="dxa"/>
          </w:tcPr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lang w:val="uk-UA"/>
              </w:rPr>
            </w:pPr>
            <w:r w:rsidRPr="006C645D">
              <w:rPr>
                <w:b/>
                <w:bCs/>
                <w:lang w:val="uk-UA"/>
              </w:rPr>
              <w:t>№</w:t>
            </w:r>
          </w:p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lang w:val="uk-UA"/>
              </w:rPr>
            </w:pPr>
            <w:r w:rsidRPr="006C645D">
              <w:rPr>
                <w:b/>
                <w:bCs/>
                <w:lang w:val="uk-UA"/>
              </w:rPr>
              <w:t>з/п</w:t>
            </w:r>
          </w:p>
        </w:tc>
        <w:tc>
          <w:tcPr>
            <w:tcW w:w="5400" w:type="dxa"/>
          </w:tcPr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645D">
              <w:rPr>
                <w:b/>
                <w:bCs/>
                <w:lang w:val="uk-UA"/>
              </w:rPr>
              <w:t xml:space="preserve">                  </w:t>
            </w:r>
            <w:r w:rsidRPr="006C645D">
              <w:rPr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26" w:type="dxa"/>
          </w:tcPr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645D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sz w:val="28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4C1902" w:rsidRPr="006C645D" w:rsidRDefault="004C1902" w:rsidP="00746BB7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645D">
              <w:rPr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C1902" w:rsidRPr="006C14F7" w:rsidTr="00746BB7">
        <w:tc>
          <w:tcPr>
            <w:tcW w:w="671" w:type="dxa"/>
          </w:tcPr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1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540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Організація роботи з методичними рекомендаціями 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щодо проведення уроків природничо-математичного напрямку.</w:t>
            </w:r>
          </w:p>
        </w:tc>
        <w:tc>
          <w:tcPr>
            <w:tcW w:w="1726" w:type="dxa"/>
          </w:tcPr>
          <w:p w:rsidR="004C1902" w:rsidRPr="006C14F7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В</w:t>
            </w:r>
            <w:r w:rsidRPr="006C14F7">
              <w:rPr>
                <w:bCs/>
                <w:sz w:val="28"/>
                <w:szCs w:val="32"/>
                <w:lang w:val="uk-UA"/>
              </w:rPr>
              <w:t>ересень</w:t>
            </w:r>
          </w:p>
        </w:tc>
        <w:tc>
          <w:tcPr>
            <w:tcW w:w="241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Головіно</w:t>
            </w:r>
            <w:r>
              <w:rPr>
                <w:bCs/>
                <w:sz w:val="28"/>
                <w:szCs w:val="32"/>
                <w:lang w:val="uk-UA"/>
              </w:rPr>
              <w:t>ва</w:t>
            </w:r>
            <w:proofErr w:type="spellEnd"/>
            <w:r>
              <w:rPr>
                <w:bCs/>
                <w:sz w:val="28"/>
                <w:szCs w:val="32"/>
                <w:lang w:val="uk-UA"/>
              </w:rPr>
              <w:t xml:space="preserve"> </w:t>
            </w:r>
            <w:r w:rsidRPr="006C14F7">
              <w:rPr>
                <w:bCs/>
                <w:sz w:val="28"/>
                <w:szCs w:val="32"/>
                <w:lang w:val="uk-UA"/>
              </w:rPr>
              <w:t>О.С.</w:t>
            </w:r>
          </w:p>
        </w:tc>
      </w:tr>
      <w:tr w:rsidR="004C1902" w:rsidRPr="006C14F7" w:rsidTr="00746BB7">
        <w:tc>
          <w:tcPr>
            <w:tcW w:w="671" w:type="dxa"/>
          </w:tcPr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2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540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Складання </w:t>
            </w:r>
            <w:r w:rsidRPr="006C14F7">
              <w:rPr>
                <w:bCs/>
                <w:sz w:val="28"/>
                <w:szCs w:val="32"/>
                <w:lang w:val="uk-UA"/>
              </w:rPr>
              <w:t>графік</w:t>
            </w:r>
            <w:r>
              <w:rPr>
                <w:bCs/>
                <w:sz w:val="28"/>
                <w:szCs w:val="32"/>
                <w:lang w:val="uk-UA"/>
              </w:rPr>
              <w:t>у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взаємовідвідування</w:t>
            </w:r>
            <w:proofErr w:type="spellEnd"/>
            <w:r w:rsidRPr="006C14F7">
              <w:rPr>
                <w:bCs/>
                <w:sz w:val="28"/>
                <w:szCs w:val="32"/>
                <w:lang w:val="uk-UA"/>
              </w:rPr>
              <w:t xml:space="preserve"> уроків вчителів.</w:t>
            </w:r>
          </w:p>
        </w:tc>
        <w:tc>
          <w:tcPr>
            <w:tcW w:w="1726" w:type="dxa"/>
          </w:tcPr>
          <w:p w:rsidR="004C1902" w:rsidRPr="006C14F7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В</w:t>
            </w:r>
            <w:r w:rsidRPr="006C14F7">
              <w:rPr>
                <w:bCs/>
                <w:sz w:val="28"/>
                <w:szCs w:val="32"/>
                <w:lang w:val="uk-UA"/>
              </w:rPr>
              <w:t>ересень</w:t>
            </w:r>
          </w:p>
        </w:tc>
        <w:tc>
          <w:tcPr>
            <w:tcW w:w="241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Пухова І.М.</w:t>
            </w:r>
          </w:p>
        </w:tc>
      </w:tr>
      <w:tr w:rsidR="004C1902" w:rsidRPr="006C14F7" w:rsidTr="00746BB7">
        <w:tc>
          <w:tcPr>
            <w:tcW w:w="671" w:type="dxa"/>
          </w:tcPr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3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540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Використання </w:t>
            </w:r>
            <w:r w:rsidR="00B760C9">
              <w:rPr>
                <w:bCs/>
                <w:sz w:val="28"/>
                <w:szCs w:val="32"/>
                <w:lang w:val="uk-UA"/>
              </w:rPr>
              <w:t xml:space="preserve"> інноваційних  технологій</w:t>
            </w:r>
            <w:r>
              <w:rPr>
                <w:bCs/>
                <w:sz w:val="28"/>
                <w:szCs w:val="32"/>
                <w:lang w:val="uk-UA"/>
              </w:rPr>
              <w:t xml:space="preserve"> на уроках та позакласній роботі</w:t>
            </w:r>
            <w:r w:rsidRPr="006C14F7"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1726" w:type="dxa"/>
          </w:tcPr>
          <w:p w:rsidR="004C1902" w:rsidRPr="006C14F7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Протягом  навчального року</w:t>
            </w:r>
          </w:p>
        </w:tc>
        <w:tc>
          <w:tcPr>
            <w:tcW w:w="241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Головінова</w:t>
            </w:r>
            <w:proofErr w:type="spellEnd"/>
            <w:r w:rsidRPr="006C14F7">
              <w:rPr>
                <w:bCs/>
                <w:sz w:val="28"/>
                <w:szCs w:val="32"/>
                <w:lang w:val="uk-UA"/>
              </w:rPr>
              <w:t xml:space="preserve"> О.С. </w:t>
            </w: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Марченко Л.О.</w:t>
            </w: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Пухова І.М</w:t>
            </w:r>
            <w:r>
              <w:rPr>
                <w:bCs/>
                <w:sz w:val="28"/>
                <w:szCs w:val="32"/>
                <w:lang w:val="uk-UA"/>
              </w:rPr>
              <w:t xml:space="preserve">. </w:t>
            </w: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highlight w:val="yellow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Чередник О.М.</w:t>
            </w:r>
          </w:p>
        </w:tc>
      </w:tr>
      <w:tr w:rsidR="004C1902" w:rsidRPr="006C14F7" w:rsidTr="00746BB7">
        <w:tc>
          <w:tcPr>
            <w:tcW w:w="671" w:type="dxa"/>
          </w:tcPr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4.</w:t>
            </w:r>
          </w:p>
        </w:tc>
        <w:tc>
          <w:tcPr>
            <w:tcW w:w="540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Залучення </w:t>
            </w:r>
            <w:r w:rsidR="00445B6D">
              <w:rPr>
                <w:bCs/>
                <w:sz w:val="28"/>
                <w:szCs w:val="32"/>
                <w:lang w:val="uk-UA"/>
              </w:rPr>
              <w:t>учнів до участі  в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турнірах, вікторинах, олімпіадах.</w:t>
            </w:r>
          </w:p>
        </w:tc>
        <w:tc>
          <w:tcPr>
            <w:tcW w:w="1726" w:type="dxa"/>
          </w:tcPr>
          <w:p w:rsidR="004C1902" w:rsidRPr="006C14F7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  <w:lang w:val="uk-UA"/>
              </w:rPr>
              <w:t>П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ротягом  </w:t>
            </w:r>
            <w:r>
              <w:rPr>
                <w:bCs/>
                <w:sz w:val="28"/>
                <w:szCs w:val="32"/>
                <w:lang w:val="uk-UA"/>
              </w:rPr>
              <w:t>навчального року</w:t>
            </w:r>
          </w:p>
        </w:tc>
        <w:tc>
          <w:tcPr>
            <w:tcW w:w="241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proofErr w:type="spellStart"/>
            <w:r>
              <w:rPr>
                <w:bCs/>
                <w:sz w:val="28"/>
                <w:szCs w:val="32"/>
                <w:lang w:val="uk-UA"/>
              </w:rPr>
              <w:t>Головінова</w:t>
            </w:r>
            <w:proofErr w:type="spellEnd"/>
            <w:r>
              <w:rPr>
                <w:bCs/>
                <w:sz w:val="28"/>
                <w:szCs w:val="32"/>
                <w:lang w:val="uk-UA"/>
              </w:rPr>
              <w:t xml:space="preserve"> </w:t>
            </w:r>
            <w:r w:rsidRPr="006C14F7">
              <w:rPr>
                <w:bCs/>
                <w:sz w:val="28"/>
                <w:szCs w:val="32"/>
                <w:lang w:val="uk-UA"/>
              </w:rPr>
              <w:t>О.С. Марченко Л.О.  Пухова І.М.</w:t>
            </w:r>
          </w:p>
        </w:tc>
      </w:tr>
      <w:tr w:rsidR="004C1902" w:rsidRPr="006C14F7" w:rsidTr="00746BB7">
        <w:trPr>
          <w:trHeight w:val="2950"/>
        </w:trPr>
        <w:tc>
          <w:tcPr>
            <w:tcW w:w="671" w:type="dxa"/>
            <w:tcBorders>
              <w:bottom w:val="single" w:sz="4" w:space="0" w:color="000000"/>
            </w:tcBorders>
          </w:tcPr>
          <w:p w:rsidR="004C1902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5.</w:t>
            </w:r>
          </w:p>
          <w:p w:rsidR="004C1902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</w:p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Проведення відкритих 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 урок</w:t>
            </w:r>
            <w:r w:rsidR="00B760C9">
              <w:rPr>
                <w:bCs/>
                <w:sz w:val="28"/>
                <w:szCs w:val="32"/>
                <w:lang w:val="uk-UA"/>
              </w:rPr>
              <w:t>ів на тему:</w:t>
            </w: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 xml:space="preserve">  «Безпека на дорогах. </w:t>
            </w:r>
            <w:r>
              <w:rPr>
                <w:bCs/>
                <w:sz w:val="28"/>
                <w:szCs w:val="32"/>
                <w:lang w:val="uk-UA"/>
              </w:rPr>
              <w:t xml:space="preserve"> </w:t>
            </w:r>
            <w:r w:rsidRPr="006C14F7">
              <w:rPr>
                <w:bCs/>
                <w:sz w:val="28"/>
                <w:szCs w:val="32"/>
                <w:lang w:val="uk-UA"/>
              </w:rPr>
              <w:t>Громадський транспорт. Правила поведінки під час ДТП»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 xml:space="preserve"> «Світ дзеркал»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  <w:r w:rsidR="00B760C9">
              <w:rPr>
                <w:bCs/>
                <w:sz w:val="28"/>
                <w:szCs w:val="32"/>
                <w:lang w:val="uk-UA"/>
              </w:rPr>
              <w:t xml:space="preserve"> (І</w:t>
            </w:r>
            <w:r w:rsidR="00B760C9" w:rsidRPr="006C14F7">
              <w:rPr>
                <w:bCs/>
                <w:sz w:val="28"/>
                <w:szCs w:val="32"/>
                <w:lang w:val="uk-UA"/>
              </w:rPr>
              <w:t xml:space="preserve">нтегрований бінарний урок –інтерв’ю </w:t>
            </w:r>
            <w:r w:rsidR="00B760C9">
              <w:rPr>
                <w:bCs/>
                <w:sz w:val="28"/>
                <w:szCs w:val="32"/>
                <w:lang w:val="uk-UA"/>
              </w:rPr>
              <w:t>).</w:t>
            </w:r>
            <w:r w:rsidR="00B760C9" w:rsidRPr="006C14F7">
              <w:rPr>
                <w:bCs/>
                <w:sz w:val="28"/>
                <w:szCs w:val="32"/>
                <w:lang w:val="uk-UA"/>
              </w:rPr>
              <w:t xml:space="preserve"> </w:t>
            </w: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 xml:space="preserve"> «Ор</w:t>
            </w:r>
            <w:r>
              <w:rPr>
                <w:bCs/>
                <w:sz w:val="28"/>
                <w:szCs w:val="32"/>
                <w:lang w:val="uk-UA"/>
              </w:rPr>
              <w:t>гани багатоклітинних організмів</w:t>
            </w:r>
            <w:r w:rsidRPr="006C14F7">
              <w:rPr>
                <w:bCs/>
                <w:sz w:val="28"/>
                <w:szCs w:val="32"/>
                <w:lang w:val="uk-UA"/>
              </w:rPr>
              <w:t>»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4C1902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</w:p>
          <w:p w:rsidR="004C1902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</w:p>
          <w:p w:rsidR="004C1902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Л</w:t>
            </w:r>
            <w:r w:rsidRPr="006C14F7">
              <w:rPr>
                <w:bCs/>
                <w:sz w:val="28"/>
                <w:szCs w:val="32"/>
                <w:lang w:val="uk-UA"/>
              </w:rPr>
              <w:t>истопад</w:t>
            </w:r>
          </w:p>
          <w:p w:rsidR="004C1902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</w:p>
          <w:p w:rsidR="004C1902" w:rsidRDefault="00B760C9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С</w:t>
            </w:r>
            <w:r w:rsidR="004C1902" w:rsidRPr="006C14F7">
              <w:rPr>
                <w:bCs/>
                <w:sz w:val="28"/>
                <w:szCs w:val="32"/>
                <w:lang w:val="uk-UA"/>
              </w:rPr>
              <w:t>ічень</w:t>
            </w:r>
          </w:p>
          <w:p w:rsidR="004C1902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</w:p>
          <w:p w:rsidR="004C1902" w:rsidRPr="006C14F7" w:rsidRDefault="00B760C9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К</w:t>
            </w:r>
            <w:r w:rsidR="004C1902" w:rsidRPr="006C14F7">
              <w:rPr>
                <w:bCs/>
                <w:sz w:val="28"/>
                <w:szCs w:val="32"/>
                <w:lang w:val="uk-UA"/>
              </w:rPr>
              <w:t>вітень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Марченко Л.О.</w:t>
            </w: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 w:rsidRPr="006C14F7">
              <w:rPr>
                <w:bCs/>
                <w:sz w:val="28"/>
                <w:szCs w:val="32"/>
                <w:lang w:val="uk-UA"/>
              </w:rPr>
              <w:t>Пухова І.М.</w:t>
            </w:r>
          </w:p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Головінова</w:t>
            </w:r>
            <w:proofErr w:type="spellEnd"/>
            <w:r w:rsidRPr="006C14F7">
              <w:rPr>
                <w:bCs/>
                <w:sz w:val="28"/>
                <w:szCs w:val="32"/>
                <w:lang w:val="uk-UA"/>
              </w:rPr>
              <w:t xml:space="preserve"> О.С.</w:t>
            </w:r>
          </w:p>
        </w:tc>
      </w:tr>
      <w:tr w:rsidR="004C1902" w:rsidRPr="006C14F7" w:rsidTr="00746BB7">
        <w:trPr>
          <w:trHeight w:val="523"/>
        </w:trPr>
        <w:tc>
          <w:tcPr>
            <w:tcW w:w="671" w:type="dxa"/>
          </w:tcPr>
          <w:p w:rsidR="004C1902" w:rsidRPr="006C14F7" w:rsidRDefault="004C1902" w:rsidP="00746BB7">
            <w:pPr>
              <w:spacing w:line="312" w:lineRule="auto"/>
              <w:jc w:val="center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6.</w:t>
            </w:r>
          </w:p>
        </w:tc>
        <w:tc>
          <w:tcPr>
            <w:tcW w:w="5400" w:type="dxa"/>
          </w:tcPr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 xml:space="preserve">Підвищення 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</w:t>
            </w:r>
            <w:r w:rsidR="00A86E0A">
              <w:rPr>
                <w:bCs/>
                <w:sz w:val="28"/>
                <w:szCs w:val="32"/>
                <w:lang w:val="uk-UA"/>
              </w:rPr>
              <w:t>фахового рів</w:t>
            </w:r>
            <w:r>
              <w:rPr>
                <w:bCs/>
                <w:sz w:val="28"/>
                <w:szCs w:val="32"/>
                <w:lang w:val="uk-UA"/>
              </w:rPr>
              <w:t>н</w:t>
            </w:r>
            <w:r w:rsidR="00B760C9">
              <w:rPr>
                <w:bCs/>
                <w:sz w:val="28"/>
                <w:szCs w:val="32"/>
                <w:lang w:val="uk-UA"/>
              </w:rPr>
              <w:t>я вчителів природничих дисциплін</w:t>
            </w:r>
            <w:r>
              <w:rPr>
                <w:bCs/>
                <w:sz w:val="28"/>
                <w:szCs w:val="32"/>
                <w:lang w:val="uk-UA"/>
              </w:rPr>
              <w:t xml:space="preserve"> </w:t>
            </w:r>
            <w:r w:rsidRPr="006C14F7">
              <w:rPr>
                <w:bCs/>
                <w:sz w:val="28"/>
                <w:szCs w:val="32"/>
                <w:lang w:val="uk-UA"/>
              </w:rPr>
              <w:t xml:space="preserve"> шляхом самоосвіти, участі в</w:t>
            </w:r>
            <w:r>
              <w:rPr>
                <w:bCs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ліцейному</w:t>
            </w:r>
            <w:proofErr w:type="spellEnd"/>
            <w:r w:rsidRPr="006C14F7">
              <w:rPr>
                <w:bCs/>
                <w:sz w:val="28"/>
                <w:szCs w:val="32"/>
                <w:lang w:val="uk-UA"/>
              </w:rPr>
              <w:t xml:space="preserve"> та районному метод</w:t>
            </w:r>
            <w:r w:rsidR="00B760C9">
              <w:rPr>
                <w:bCs/>
                <w:sz w:val="28"/>
                <w:szCs w:val="32"/>
                <w:lang w:val="uk-UA"/>
              </w:rPr>
              <w:t>ичних  об’єднаннях</w:t>
            </w:r>
            <w:r>
              <w:rPr>
                <w:bCs/>
                <w:sz w:val="28"/>
                <w:szCs w:val="32"/>
                <w:lang w:val="uk-UA"/>
              </w:rPr>
              <w:t>.</w:t>
            </w:r>
          </w:p>
        </w:tc>
        <w:tc>
          <w:tcPr>
            <w:tcW w:w="1726" w:type="dxa"/>
          </w:tcPr>
          <w:p w:rsidR="004C1902" w:rsidRPr="006C14F7" w:rsidRDefault="004C1902" w:rsidP="00746BB7">
            <w:pPr>
              <w:spacing w:line="312" w:lineRule="auto"/>
              <w:jc w:val="both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Протягом навчального року</w:t>
            </w:r>
          </w:p>
        </w:tc>
        <w:tc>
          <w:tcPr>
            <w:tcW w:w="2410" w:type="dxa"/>
          </w:tcPr>
          <w:p w:rsidR="004C1902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proofErr w:type="spellStart"/>
            <w:r w:rsidRPr="006C14F7">
              <w:rPr>
                <w:bCs/>
                <w:sz w:val="28"/>
                <w:szCs w:val="32"/>
                <w:lang w:val="uk-UA"/>
              </w:rPr>
              <w:t>Головінова</w:t>
            </w:r>
            <w:proofErr w:type="spellEnd"/>
            <w:r w:rsidRPr="006C14F7">
              <w:rPr>
                <w:bCs/>
                <w:sz w:val="28"/>
                <w:szCs w:val="32"/>
                <w:lang w:val="uk-UA"/>
              </w:rPr>
              <w:t xml:space="preserve"> О.С. Марченко Л.О.  Пухова І.М.</w:t>
            </w:r>
          </w:p>
          <w:p w:rsidR="004C1902" w:rsidRPr="006C14F7" w:rsidRDefault="004C1902" w:rsidP="00746BB7">
            <w:pPr>
              <w:spacing w:line="312" w:lineRule="auto"/>
              <w:rPr>
                <w:bCs/>
                <w:sz w:val="28"/>
                <w:szCs w:val="32"/>
                <w:lang w:val="uk-UA"/>
              </w:rPr>
            </w:pPr>
            <w:r>
              <w:rPr>
                <w:bCs/>
                <w:sz w:val="28"/>
                <w:szCs w:val="32"/>
                <w:lang w:val="uk-UA"/>
              </w:rPr>
              <w:t>Чередник О.М.</w:t>
            </w:r>
          </w:p>
        </w:tc>
      </w:tr>
    </w:tbl>
    <w:p w:rsidR="004C1902" w:rsidRPr="00243F59" w:rsidRDefault="004C1902" w:rsidP="004C1902">
      <w:pPr>
        <w:spacing w:line="312" w:lineRule="auto"/>
        <w:jc w:val="both"/>
        <w:rPr>
          <w:bCs/>
          <w:sz w:val="28"/>
          <w:szCs w:val="32"/>
          <w:lang w:val="uk-UA"/>
        </w:rPr>
      </w:pPr>
    </w:p>
    <w:p w:rsidR="004C1902" w:rsidRDefault="004C1902" w:rsidP="004C1902"/>
    <w:p w:rsidR="00C33695" w:rsidRDefault="00C33695"/>
    <w:sectPr w:rsidR="00C33695" w:rsidSect="00C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02"/>
    <w:rsid w:val="00005C19"/>
    <w:rsid w:val="00036423"/>
    <w:rsid w:val="00036B86"/>
    <w:rsid w:val="000725F1"/>
    <w:rsid w:val="000847CC"/>
    <w:rsid w:val="000A62E3"/>
    <w:rsid w:val="000A72C2"/>
    <w:rsid w:val="000B6890"/>
    <w:rsid w:val="000E2997"/>
    <w:rsid w:val="000E71E4"/>
    <w:rsid w:val="000F51AD"/>
    <w:rsid w:val="0010164A"/>
    <w:rsid w:val="00120C59"/>
    <w:rsid w:val="0012435A"/>
    <w:rsid w:val="0013196F"/>
    <w:rsid w:val="00173B2F"/>
    <w:rsid w:val="00194620"/>
    <w:rsid w:val="001A17D3"/>
    <w:rsid w:val="001C1BED"/>
    <w:rsid w:val="001D6AA6"/>
    <w:rsid w:val="001F535E"/>
    <w:rsid w:val="00206B65"/>
    <w:rsid w:val="00210ABF"/>
    <w:rsid w:val="00221D65"/>
    <w:rsid w:val="002430FF"/>
    <w:rsid w:val="00243E9C"/>
    <w:rsid w:val="002470F9"/>
    <w:rsid w:val="00287B1A"/>
    <w:rsid w:val="002B13F4"/>
    <w:rsid w:val="002E3D8C"/>
    <w:rsid w:val="002E5B53"/>
    <w:rsid w:val="002F41DA"/>
    <w:rsid w:val="00336638"/>
    <w:rsid w:val="003B3230"/>
    <w:rsid w:val="003B56A9"/>
    <w:rsid w:val="0043491B"/>
    <w:rsid w:val="004417E6"/>
    <w:rsid w:val="00445B6D"/>
    <w:rsid w:val="00485556"/>
    <w:rsid w:val="004C107D"/>
    <w:rsid w:val="004C1902"/>
    <w:rsid w:val="0052603A"/>
    <w:rsid w:val="00542DE8"/>
    <w:rsid w:val="00577834"/>
    <w:rsid w:val="00591B32"/>
    <w:rsid w:val="005C5BDB"/>
    <w:rsid w:val="005C6F0F"/>
    <w:rsid w:val="005F4B03"/>
    <w:rsid w:val="0061353B"/>
    <w:rsid w:val="00626D33"/>
    <w:rsid w:val="00641AF6"/>
    <w:rsid w:val="0065304F"/>
    <w:rsid w:val="00654839"/>
    <w:rsid w:val="00660920"/>
    <w:rsid w:val="00665B9E"/>
    <w:rsid w:val="00670EB1"/>
    <w:rsid w:val="00673568"/>
    <w:rsid w:val="00681B1A"/>
    <w:rsid w:val="006905F5"/>
    <w:rsid w:val="006A4167"/>
    <w:rsid w:val="006B3ED1"/>
    <w:rsid w:val="006B73D4"/>
    <w:rsid w:val="006F4A1D"/>
    <w:rsid w:val="00705095"/>
    <w:rsid w:val="007268CE"/>
    <w:rsid w:val="007A00AE"/>
    <w:rsid w:val="007A5C4A"/>
    <w:rsid w:val="007A60FE"/>
    <w:rsid w:val="007A6370"/>
    <w:rsid w:val="007E470D"/>
    <w:rsid w:val="007E69E7"/>
    <w:rsid w:val="007F4C9F"/>
    <w:rsid w:val="007F65D2"/>
    <w:rsid w:val="00806701"/>
    <w:rsid w:val="00815BDF"/>
    <w:rsid w:val="00817EE7"/>
    <w:rsid w:val="008422A5"/>
    <w:rsid w:val="008448A9"/>
    <w:rsid w:val="00853A49"/>
    <w:rsid w:val="00883184"/>
    <w:rsid w:val="00886F18"/>
    <w:rsid w:val="008C15D9"/>
    <w:rsid w:val="008F0FEA"/>
    <w:rsid w:val="008F3351"/>
    <w:rsid w:val="0090277D"/>
    <w:rsid w:val="00915101"/>
    <w:rsid w:val="009172C7"/>
    <w:rsid w:val="0092304D"/>
    <w:rsid w:val="00953303"/>
    <w:rsid w:val="00953777"/>
    <w:rsid w:val="0096354B"/>
    <w:rsid w:val="00965DFB"/>
    <w:rsid w:val="00991CDE"/>
    <w:rsid w:val="009939C9"/>
    <w:rsid w:val="009A4747"/>
    <w:rsid w:val="009B292F"/>
    <w:rsid w:val="009D188B"/>
    <w:rsid w:val="00A322D6"/>
    <w:rsid w:val="00A5251F"/>
    <w:rsid w:val="00A525BF"/>
    <w:rsid w:val="00A529DC"/>
    <w:rsid w:val="00A86E0A"/>
    <w:rsid w:val="00AA7A6A"/>
    <w:rsid w:val="00AC5153"/>
    <w:rsid w:val="00B70FE5"/>
    <w:rsid w:val="00B760C9"/>
    <w:rsid w:val="00B93AFA"/>
    <w:rsid w:val="00BA6F76"/>
    <w:rsid w:val="00BC5D61"/>
    <w:rsid w:val="00BD5628"/>
    <w:rsid w:val="00BD6C72"/>
    <w:rsid w:val="00C33695"/>
    <w:rsid w:val="00C57D89"/>
    <w:rsid w:val="00C617EE"/>
    <w:rsid w:val="00C64923"/>
    <w:rsid w:val="00C80E6A"/>
    <w:rsid w:val="00C87B33"/>
    <w:rsid w:val="00D32882"/>
    <w:rsid w:val="00D61D19"/>
    <w:rsid w:val="00D72177"/>
    <w:rsid w:val="00D95080"/>
    <w:rsid w:val="00DB0B98"/>
    <w:rsid w:val="00DE008A"/>
    <w:rsid w:val="00E44DCD"/>
    <w:rsid w:val="00E60EB2"/>
    <w:rsid w:val="00E626A0"/>
    <w:rsid w:val="00E66404"/>
    <w:rsid w:val="00E87436"/>
    <w:rsid w:val="00E96444"/>
    <w:rsid w:val="00EA6A03"/>
    <w:rsid w:val="00EE48E8"/>
    <w:rsid w:val="00F35429"/>
    <w:rsid w:val="00F831A8"/>
    <w:rsid w:val="00F85F27"/>
    <w:rsid w:val="00FA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Компьютера</cp:lastModifiedBy>
  <cp:revision>2</cp:revision>
  <dcterms:created xsi:type="dcterms:W3CDTF">2013-12-04T11:12:00Z</dcterms:created>
  <dcterms:modified xsi:type="dcterms:W3CDTF">2013-12-04T11:12:00Z</dcterms:modified>
</cp:coreProperties>
</file>