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C1" w:rsidRDefault="000A4BC1" w:rsidP="00031798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03250" cy="692150"/>
            <wp:effectExtent l="19050" t="0" r="635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C1" w:rsidRDefault="000A4BC1" w:rsidP="000A4BC1">
      <w:pPr>
        <w:jc w:val="center"/>
        <w:rPr>
          <w:b/>
        </w:rPr>
      </w:pPr>
    </w:p>
    <w:p w:rsidR="000A4BC1" w:rsidRDefault="000A4BC1" w:rsidP="000A4BC1">
      <w:pPr>
        <w:jc w:val="center"/>
        <w:rPr>
          <w:b/>
        </w:rPr>
      </w:pPr>
      <w:r>
        <w:rPr>
          <w:b/>
        </w:rPr>
        <w:t>УКРАЇНА</w:t>
      </w:r>
    </w:p>
    <w:p w:rsidR="00BB263D" w:rsidRDefault="00BB263D" w:rsidP="000A4BC1">
      <w:pPr>
        <w:jc w:val="center"/>
        <w:rPr>
          <w:b/>
        </w:rPr>
      </w:pPr>
      <w:r>
        <w:rPr>
          <w:b/>
        </w:rPr>
        <w:t>КОМУНАЛЬНИЙ ЗАКЛАД «</w:t>
      </w:r>
      <w:r w:rsidR="000A4BC1">
        <w:rPr>
          <w:b/>
        </w:rPr>
        <w:t xml:space="preserve">КЕГИЧІВСЬКИЙ ЛІЦЕЙ </w:t>
      </w:r>
    </w:p>
    <w:p w:rsidR="000A4BC1" w:rsidRDefault="000A4BC1" w:rsidP="000A4BC1">
      <w:pPr>
        <w:jc w:val="center"/>
        <w:rPr>
          <w:b/>
        </w:rPr>
      </w:pPr>
      <w:r>
        <w:rPr>
          <w:b/>
        </w:rPr>
        <w:t>КЕГИЧІВСЬКОЇ РАЙОННОЇ РАДИ</w:t>
      </w:r>
    </w:p>
    <w:p w:rsidR="000A4BC1" w:rsidRDefault="000A4BC1" w:rsidP="000A4BC1">
      <w:pPr>
        <w:jc w:val="center"/>
        <w:rPr>
          <w:b/>
        </w:rPr>
      </w:pPr>
      <w:r>
        <w:rPr>
          <w:b/>
        </w:rPr>
        <w:t>ХАРКІВСЬКОЇ ОБЛАСТІ</w:t>
      </w:r>
      <w:r w:rsidR="00BB263D">
        <w:rPr>
          <w:b/>
        </w:rPr>
        <w:t>»</w:t>
      </w:r>
    </w:p>
    <w:p w:rsidR="000A4BC1" w:rsidRDefault="000A4BC1" w:rsidP="000A4BC1">
      <w:pPr>
        <w:jc w:val="center"/>
        <w:rPr>
          <w:b/>
        </w:rPr>
      </w:pPr>
    </w:p>
    <w:p w:rsidR="000A4BC1" w:rsidRDefault="000A4BC1" w:rsidP="000A4BC1">
      <w:pPr>
        <w:jc w:val="center"/>
        <w:rPr>
          <w:b/>
        </w:rPr>
      </w:pPr>
      <w:r>
        <w:rPr>
          <w:b/>
        </w:rPr>
        <w:t>НАКАЗ</w:t>
      </w:r>
    </w:p>
    <w:p w:rsidR="000A4BC1" w:rsidRDefault="000A4BC1" w:rsidP="000A4BC1">
      <w:pPr>
        <w:jc w:val="center"/>
        <w:rPr>
          <w:b/>
        </w:rPr>
      </w:pPr>
    </w:p>
    <w:p w:rsidR="000A4BC1" w:rsidRDefault="00BB263D" w:rsidP="000A4BC1">
      <w:r>
        <w:t>2</w:t>
      </w:r>
      <w:r w:rsidR="007B741C">
        <w:t>7</w:t>
      </w:r>
      <w:r>
        <w:t xml:space="preserve"> .06.2019</w:t>
      </w:r>
      <w:r w:rsidR="000A4BC1">
        <w:t xml:space="preserve">                                                                                                    </w:t>
      </w:r>
      <w:r>
        <w:t xml:space="preserve">            </w:t>
      </w:r>
      <w:r w:rsidR="000A63FF">
        <w:t xml:space="preserve"> </w:t>
      </w:r>
      <w:r>
        <w:t xml:space="preserve">                 №</w:t>
      </w:r>
      <w:r w:rsidR="000A63FF">
        <w:t>29</w:t>
      </w:r>
      <w:r w:rsidR="000A4BC1">
        <w:t>-у</w:t>
      </w:r>
    </w:p>
    <w:p w:rsidR="000A4BC1" w:rsidRDefault="000A4BC1" w:rsidP="000A4BC1"/>
    <w:p w:rsidR="000A4BC1" w:rsidRDefault="000A4BC1" w:rsidP="000A4BC1">
      <w:r>
        <w:t xml:space="preserve">Про  відрахування </w:t>
      </w:r>
    </w:p>
    <w:p w:rsidR="000A4BC1" w:rsidRDefault="000A4BC1" w:rsidP="000A4BC1">
      <w:r>
        <w:t>учнів 11  класу</w:t>
      </w:r>
    </w:p>
    <w:p w:rsidR="000A4BC1" w:rsidRDefault="000A4BC1" w:rsidP="000A4BC1"/>
    <w:p w:rsidR="000A4BC1" w:rsidRPr="00DE008C" w:rsidRDefault="000A4BC1" w:rsidP="000A4BC1">
      <w:pPr>
        <w:pStyle w:val="a6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Відповідно до абзацу першого частини третьої статті 18 Закону України «Про загальну середню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зареєстрованого в Міністерстві юстиції України 05.05.2018 за №564/32016, наказу відділу освіти Кегичівської районн</w:t>
      </w:r>
      <w:r w:rsidR="00AF5FBA">
        <w:rPr>
          <w:sz w:val="24"/>
          <w:szCs w:val="24"/>
        </w:rPr>
        <w:t>ої державної адміністрації від 12.04.2019 №45</w:t>
      </w:r>
      <w:r>
        <w:rPr>
          <w:sz w:val="24"/>
          <w:szCs w:val="24"/>
        </w:rPr>
        <w:t xml:space="preserve"> «Про органі</w:t>
      </w:r>
      <w:r w:rsidR="00AF5FBA">
        <w:rPr>
          <w:sz w:val="24"/>
          <w:szCs w:val="24"/>
        </w:rPr>
        <w:t>зоване закінчення 2018/2019</w:t>
      </w:r>
      <w:r>
        <w:rPr>
          <w:sz w:val="24"/>
          <w:szCs w:val="24"/>
        </w:rPr>
        <w:t xml:space="preserve"> навчального року та проведення державної п</w:t>
      </w:r>
      <w:r w:rsidR="00AF5FBA">
        <w:rPr>
          <w:sz w:val="24"/>
          <w:szCs w:val="24"/>
        </w:rPr>
        <w:t>ідсумкової атестації учнів 4,9,</w:t>
      </w:r>
      <w:r>
        <w:rPr>
          <w:sz w:val="24"/>
          <w:szCs w:val="24"/>
        </w:rPr>
        <w:t xml:space="preserve">11-х класів закладів загальної середньої освіти Кегичівського району», наказу </w:t>
      </w:r>
      <w:r w:rsidR="00AF5FBA">
        <w:rPr>
          <w:sz w:val="24"/>
          <w:szCs w:val="24"/>
        </w:rPr>
        <w:t>Комунального закладу «Кегичівський  ліцей</w:t>
      </w:r>
      <w:r>
        <w:rPr>
          <w:sz w:val="24"/>
          <w:szCs w:val="24"/>
        </w:rPr>
        <w:t xml:space="preserve"> Кегичівської районної ради Харківської області</w:t>
      </w:r>
      <w:r w:rsidR="00AF5FBA">
        <w:rPr>
          <w:sz w:val="24"/>
          <w:szCs w:val="24"/>
        </w:rPr>
        <w:t>» від 12</w:t>
      </w:r>
      <w:r>
        <w:rPr>
          <w:sz w:val="24"/>
          <w:szCs w:val="24"/>
        </w:rPr>
        <w:t>.04</w:t>
      </w:r>
      <w:r w:rsidR="00AF5FBA">
        <w:rPr>
          <w:sz w:val="24"/>
          <w:szCs w:val="24"/>
        </w:rPr>
        <w:t>.2019 №56</w:t>
      </w:r>
      <w:r>
        <w:rPr>
          <w:sz w:val="24"/>
          <w:szCs w:val="24"/>
        </w:rPr>
        <w:t xml:space="preserve"> «</w:t>
      </w:r>
      <w:r w:rsidR="00AF5FBA">
        <w:rPr>
          <w:sz w:val="24"/>
          <w:szCs w:val="24"/>
        </w:rPr>
        <w:t xml:space="preserve">Про організоване закінчення 2018/2019 навчального року в </w:t>
      </w:r>
      <w:r w:rsidR="007B741C">
        <w:rPr>
          <w:sz w:val="24"/>
          <w:szCs w:val="24"/>
        </w:rPr>
        <w:t xml:space="preserve">   </w:t>
      </w:r>
      <w:proofErr w:type="spellStart"/>
      <w:r w:rsidR="00AF5FBA">
        <w:rPr>
          <w:sz w:val="24"/>
          <w:szCs w:val="24"/>
        </w:rPr>
        <w:t>КЗ</w:t>
      </w:r>
      <w:proofErr w:type="spellEnd"/>
      <w:r w:rsidR="00AF5FBA">
        <w:rPr>
          <w:sz w:val="24"/>
          <w:szCs w:val="24"/>
        </w:rPr>
        <w:t xml:space="preserve"> «Кегичівський ліцей</w:t>
      </w:r>
      <w:r>
        <w:rPr>
          <w:sz w:val="24"/>
          <w:szCs w:val="24"/>
        </w:rPr>
        <w:t>»,</w:t>
      </w:r>
      <w:r>
        <w:t xml:space="preserve"> </w:t>
      </w:r>
      <w:r>
        <w:rPr>
          <w:sz w:val="24"/>
          <w:szCs w:val="24"/>
        </w:rPr>
        <w:t xml:space="preserve">згідно з рішенням педагогічної ради (протокол від </w:t>
      </w:r>
      <w:r w:rsidR="005B3456" w:rsidRPr="000A63FF">
        <w:rPr>
          <w:sz w:val="24"/>
          <w:szCs w:val="24"/>
        </w:rPr>
        <w:t>27.06.2019</w:t>
      </w:r>
      <w:r w:rsidRPr="000A63FF">
        <w:rPr>
          <w:sz w:val="24"/>
          <w:szCs w:val="24"/>
        </w:rPr>
        <w:t xml:space="preserve"> № </w:t>
      </w:r>
      <w:r w:rsidR="004A6964" w:rsidRPr="000A63FF">
        <w:rPr>
          <w:sz w:val="24"/>
          <w:szCs w:val="24"/>
        </w:rPr>
        <w:t>9</w:t>
      </w:r>
      <w:r w:rsidR="00031798">
        <w:rPr>
          <w:sz w:val="24"/>
          <w:szCs w:val="24"/>
        </w:rPr>
        <w:t>)</w:t>
      </w:r>
    </w:p>
    <w:p w:rsidR="002E217E" w:rsidRDefault="002E217E" w:rsidP="00A00AD6"/>
    <w:p w:rsidR="004826D9" w:rsidRDefault="004826D9" w:rsidP="004826D9">
      <w:pPr>
        <w:jc w:val="both"/>
      </w:pPr>
      <w:r>
        <w:t>НАКАЗУЮ:</w:t>
      </w:r>
    </w:p>
    <w:p w:rsidR="004826D9" w:rsidRDefault="004826D9" w:rsidP="004826D9">
      <w:pPr>
        <w:jc w:val="both"/>
      </w:pPr>
    </w:p>
    <w:p w:rsidR="004826D9" w:rsidRPr="000A63FF" w:rsidRDefault="004826D9" w:rsidP="00DE008C">
      <w:pPr>
        <w:ind w:firstLine="709"/>
        <w:jc w:val="both"/>
      </w:pPr>
      <w:r>
        <w:t>1.</w:t>
      </w:r>
      <w:r w:rsidRPr="00676386">
        <w:rPr>
          <w:sz w:val="28"/>
          <w:szCs w:val="28"/>
        </w:rPr>
        <w:t xml:space="preserve"> </w:t>
      </w:r>
      <w:r w:rsidR="00C31AAA">
        <w:t xml:space="preserve">Відрахувати </w:t>
      </w:r>
      <w:r w:rsidR="00DE008C">
        <w:t xml:space="preserve">  з закладу освіти  18</w:t>
      </w:r>
      <w:r w:rsidR="00555731">
        <w:t xml:space="preserve"> учнів</w:t>
      </w:r>
      <w:r w:rsidR="00886B0F">
        <w:t xml:space="preserve"> </w:t>
      </w:r>
      <w:r>
        <w:t xml:space="preserve"> 11 класу</w:t>
      </w:r>
      <w:r w:rsidR="006749C1">
        <w:t xml:space="preserve"> </w:t>
      </w:r>
      <w:r w:rsidR="007B741C" w:rsidRPr="000A63FF">
        <w:t>27.06.2019</w:t>
      </w:r>
      <w:r w:rsidRPr="000A63FF">
        <w:t>.</w:t>
      </w:r>
    </w:p>
    <w:p w:rsidR="00031798" w:rsidRDefault="00031798" w:rsidP="00DE008C">
      <w:pPr>
        <w:ind w:firstLine="709"/>
        <w:jc w:val="both"/>
      </w:pPr>
      <w:r>
        <w:t xml:space="preserve">2. Видати </w:t>
      </w:r>
      <w:r w:rsidR="00DE008C">
        <w:t xml:space="preserve">  свідоцтво про здобуття повної загальної середньої освіти:</w:t>
      </w:r>
    </w:p>
    <w:p w:rsidR="00031798" w:rsidRDefault="00031798" w:rsidP="00DE008C">
      <w:pPr>
        <w:ind w:firstLine="709"/>
        <w:jc w:val="both"/>
      </w:pPr>
      <w:r>
        <w:t>2.1.</w:t>
      </w:r>
      <w:r w:rsidR="006749C1">
        <w:t xml:space="preserve"> </w:t>
      </w:r>
      <w:r>
        <w:t xml:space="preserve">З відзнакою </w:t>
      </w:r>
      <w:r w:rsidR="006749C1">
        <w:t xml:space="preserve"> </w:t>
      </w:r>
      <w:r w:rsidR="00DE008C">
        <w:t xml:space="preserve">Пучці Анні </w:t>
      </w:r>
      <w:r w:rsidR="00D12890">
        <w:t xml:space="preserve">Сергіївні </w:t>
      </w:r>
      <w:r w:rsidR="006749C1">
        <w:t>та нагородити золотою медаллю</w:t>
      </w:r>
      <w:r w:rsidR="004826D9">
        <w:t xml:space="preserve"> </w:t>
      </w:r>
      <w:r w:rsidR="006749C1">
        <w:t xml:space="preserve"> «За високі досягнення у навчанні».</w:t>
      </w:r>
    </w:p>
    <w:p w:rsidR="004826D9" w:rsidRDefault="00031798" w:rsidP="00DE008C">
      <w:pPr>
        <w:ind w:firstLine="709"/>
        <w:jc w:val="both"/>
      </w:pPr>
      <w:r>
        <w:t>2.2. З</w:t>
      </w:r>
      <w:r w:rsidR="004826D9">
        <w:t>вичайного зразка учням:</w:t>
      </w:r>
      <w:r w:rsidR="004826D9" w:rsidRPr="00676386">
        <w:t xml:space="preserve"> </w:t>
      </w:r>
    </w:p>
    <w:p w:rsidR="00DE008C" w:rsidRPr="0001658B" w:rsidRDefault="00D12890" w:rsidP="00DE008C">
      <w:pPr>
        <w:pStyle w:val="a3"/>
        <w:numPr>
          <w:ilvl w:val="0"/>
          <w:numId w:val="7"/>
        </w:numPr>
        <w:ind w:left="1134" w:hanging="357"/>
      </w:pPr>
      <w:proofErr w:type="spellStart"/>
      <w:r>
        <w:t>Бочаровій</w:t>
      </w:r>
      <w:proofErr w:type="spellEnd"/>
      <w:r>
        <w:t xml:space="preserve">  </w:t>
      </w:r>
      <w:proofErr w:type="spellStart"/>
      <w:r>
        <w:t>Каріні</w:t>
      </w:r>
      <w:proofErr w:type="spellEnd"/>
      <w:r>
        <w:t xml:space="preserve"> Ігорівні</w:t>
      </w:r>
    </w:p>
    <w:p w:rsidR="00DE008C" w:rsidRDefault="00D12890" w:rsidP="00DE008C">
      <w:pPr>
        <w:pStyle w:val="a3"/>
        <w:numPr>
          <w:ilvl w:val="0"/>
          <w:numId w:val="7"/>
        </w:numPr>
        <w:ind w:left="1134" w:hanging="357"/>
      </w:pPr>
      <w:proofErr w:type="spellStart"/>
      <w:r>
        <w:t>Веренич</w:t>
      </w:r>
      <w:proofErr w:type="spellEnd"/>
      <w:r>
        <w:t xml:space="preserve"> Аліні Петрівні</w:t>
      </w:r>
    </w:p>
    <w:p w:rsidR="00DE008C" w:rsidRPr="0001658B" w:rsidRDefault="00D12890" w:rsidP="00DE008C">
      <w:pPr>
        <w:pStyle w:val="a3"/>
        <w:numPr>
          <w:ilvl w:val="0"/>
          <w:numId w:val="7"/>
        </w:numPr>
        <w:ind w:left="1134" w:hanging="357"/>
      </w:pPr>
      <w:r>
        <w:t>Дем’яненку Павлу</w:t>
      </w:r>
      <w:r w:rsidR="00DE008C" w:rsidRPr="0001658B">
        <w:t xml:space="preserve"> Олександрович</w:t>
      </w:r>
      <w:r>
        <w:t>у</w:t>
      </w:r>
    </w:p>
    <w:p w:rsidR="00DE008C" w:rsidRDefault="00D12890" w:rsidP="00DE008C">
      <w:pPr>
        <w:pStyle w:val="a3"/>
        <w:numPr>
          <w:ilvl w:val="0"/>
          <w:numId w:val="7"/>
        </w:numPr>
        <w:ind w:left="1134" w:hanging="357"/>
      </w:pPr>
      <w:proofErr w:type="spellStart"/>
      <w:r>
        <w:t>Долженку</w:t>
      </w:r>
      <w:proofErr w:type="spellEnd"/>
      <w:r>
        <w:t xml:space="preserve"> </w:t>
      </w:r>
      <w:r w:rsidR="00DE008C" w:rsidRPr="0001658B">
        <w:t xml:space="preserve"> Іван</w:t>
      </w:r>
      <w:r w:rsidR="006F1958">
        <w:t>у</w:t>
      </w:r>
      <w:r w:rsidR="00DE008C" w:rsidRPr="0001658B">
        <w:t xml:space="preserve"> Олександрович</w:t>
      </w:r>
      <w:r>
        <w:t>у</w:t>
      </w:r>
    </w:p>
    <w:p w:rsidR="00DE008C" w:rsidRPr="0001658B" w:rsidRDefault="00D12890" w:rsidP="00DE008C">
      <w:pPr>
        <w:pStyle w:val="a3"/>
        <w:numPr>
          <w:ilvl w:val="0"/>
          <w:numId w:val="7"/>
        </w:numPr>
        <w:ind w:left="1134" w:hanging="357"/>
      </w:pPr>
      <w:r>
        <w:t>Жукову  Данилу Володимировичу</w:t>
      </w:r>
    </w:p>
    <w:p w:rsidR="00DE008C" w:rsidRPr="0001658B" w:rsidRDefault="00D12890" w:rsidP="00DE008C">
      <w:pPr>
        <w:pStyle w:val="a3"/>
        <w:numPr>
          <w:ilvl w:val="0"/>
          <w:numId w:val="7"/>
        </w:numPr>
        <w:ind w:left="1134" w:hanging="357"/>
      </w:pPr>
      <w:r>
        <w:t>Земляній Анастасії Олексіївні</w:t>
      </w:r>
    </w:p>
    <w:p w:rsidR="00DE008C" w:rsidRDefault="00D12890" w:rsidP="00DE008C">
      <w:pPr>
        <w:pStyle w:val="a3"/>
        <w:numPr>
          <w:ilvl w:val="0"/>
          <w:numId w:val="7"/>
        </w:numPr>
        <w:ind w:left="1134" w:hanging="357"/>
      </w:pPr>
      <w:r>
        <w:t>Зоновій  Катерині Володимирівні</w:t>
      </w:r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proofErr w:type="spellStart"/>
      <w:r>
        <w:t>Калинюк</w:t>
      </w:r>
      <w:proofErr w:type="spellEnd"/>
      <w:r>
        <w:t xml:space="preserve"> Катерині Миколаївні</w:t>
      </w:r>
    </w:p>
    <w:p w:rsidR="00DE008C" w:rsidRDefault="006F1958" w:rsidP="00DE008C">
      <w:pPr>
        <w:pStyle w:val="a3"/>
        <w:numPr>
          <w:ilvl w:val="0"/>
          <w:numId w:val="7"/>
        </w:numPr>
        <w:ind w:left="1134" w:hanging="357"/>
      </w:pPr>
      <w:proofErr w:type="spellStart"/>
      <w:r>
        <w:t>Каліновій</w:t>
      </w:r>
      <w:proofErr w:type="spellEnd"/>
      <w:r>
        <w:t xml:space="preserve"> Дар’ї Олегівні</w:t>
      </w:r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r>
        <w:t>Лебедєвій  Анастасії Юріївні</w:t>
      </w:r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r>
        <w:t>Ломовій Аліні  Петрівні</w:t>
      </w:r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proofErr w:type="spellStart"/>
      <w:r>
        <w:t>Мосесян</w:t>
      </w:r>
      <w:proofErr w:type="spellEnd"/>
      <w:r>
        <w:t xml:space="preserve"> Анні </w:t>
      </w:r>
      <w:proofErr w:type="spellStart"/>
      <w:r>
        <w:t>Норайрівні</w:t>
      </w:r>
      <w:proofErr w:type="spellEnd"/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r>
        <w:t>Полтавцю</w:t>
      </w:r>
      <w:r w:rsidR="00DE008C" w:rsidRPr="0001658B">
        <w:t xml:space="preserve"> Владислав</w:t>
      </w:r>
      <w:r>
        <w:t>у</w:t>
      </w:r>
      <w:r w:rsidR="00DE008C" w:rsidRPr="0001658B">
        <w:t xml:space="preserve"> Сергійович</w:t>
      </w:r>
      <w:r>
        <w:t>у</w:t>
      </w:r>
    </w:p>
    <w:p w:rsidR="00DE008C" w:rsidRDefault="00DE008C" w:rsidP="006F1958">
      <w:pPr>
        <w:pStyle w:val="a3"/>
        <w:numPr>
          <w:ilvl w:val="0"/>
          <w:numId w:val="7"/>
        </w:numPr>
        <w:ind w:left="1134" w:hanging="357"/>
      </w:pPr>
      <w:proofErr w:type="spellStart"/>
      <w:r w:rsidRPr="0001658B">
        <w:t>Портянніков</w:t>
      </w:r>
      <w:r w:rsidR="006F1958">
        <w:t>у</w:t>
      </w:r>
      <w:proofErr w:type="spellEnd"/>
      <w:r>
        <w:t xml:space="preserve"> </w:t>
      </w:r>
      <w:r w:rsidRPr="0001658B">
        <w:t>Максим</w:t>
      </w:r>
      <w:r w:rsidR="006F1958">
        <w:t>у</w:t>
      </w:r>
      <w:r w:rsidRPr="0001658B">
        <w:t xml:space="preserve"> Васильович</w:t>
      </w:r>
      <w:r w:rsidR="006F1958">
        <w:t>у</w:t>
      </w:r>
      <w:r>
        <w:t xml:space="preserve"> </w:t>
      </w:r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r>
        <w:t xml:space="preserve">Ріпці </w:t>
      </w:r>
      <w:r w:rsidR="00DE008C" w:rsidRPr="0001658B">
        <w:t xml:space="preserve"> Іван</w:t>
      </w:r>
      <w:r>
        <w:t>у</w:t>
      </w:r>
      <w:r w:rsidR="00DE008C" w:rsidRPr="0001658B">
        <w:t xml:space="preserve"> Володимирович</w:t>
      </w:r>
      <w:r>
        <w:t>у</w:t>
      </w:r>
    </w:p>
    <w:p w:rsidR="00DE008C" w:rsidRPr="0001658B" w:rsidRDefault="006F1958" w:rsidP="00DE008C">
      <w:pPr>
        <w:pStyle w:val="a3"/>
        <w:numPr>
          <w:ilvl w:val="0"/>
          <w:numId w:val="7"/>
        </w:numPr>
        <w:ind w:left="1134" w:hanging="357"/>
      </w:pPr>
      <w:r>
        <w:t>Семеновій  Тетяні Юріївні</w:t>
      </w:r>
    </w:p>
    <w:p w:rsidR="00DE008C" w:rsidRPr="00843F0B" w:rsidRDefault="006F1958" w:rsidP="00DE008C">
      <w:pPr>
        <w:pStyle w:val="a3"/>
        <w:numPr>
          <w:ilvl w:val="0"/>
          <w:numId w:val="7"/>
        </w:numPr>
        <w:ind w:left="1134" w:hanging="357"/>
      </w:pPr>
      <w:r>
        <w:t>Степаненко Марії Романівні</w:t>
      </w:r>
    </w:p>
    <w:p w:rsidR="00DE008C" w:rsidRDefault="00DE008C" w:rsidP="00DE008C">
      <w:pPr>
        <w:ind w:firstLine="709"/>
        <w:jc w:val="both"/>
      </w:pPr>
    </w:p>
    <w:p w:rsidR="00EA3F1A" w:rsidRDefault="00993EC5" w:rsidP="006F1958">
      <w:pPr>
        <w:ind w:firstLine="709"/>
        <w:jc w:val="both"/>
      </w:pPr>
      <w:r>
        <w:t>3</w:t>
      </w:r>
      <w:r w:rsidR="008A098A">
        <w:t>.</w:t>
      </w:r>
      <w:r w:rsidR="001D3166">
        <w:t>К</w:t>
      </w:r>
      <w:r w:rsidR="006F1958">
        <w:t>ласному керівнику Данько О.М.</w:t>
      </w:r>
      <w:r w:rsidR="00EA3F1A"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EA3F1A" w:rsidRPr="007B741C" w:rsidRDefault="00EA3F1A" w:rsidP="00EA3F1A">
      <w:r w:rsidRPr="007B741C">
        <w:t xml:space="preserve">                                                       </w:t>
      </w:r>
      <w:r w:rsidR="007B741C">
        <w:t xml:space="preserve">                        </w:t>
      </w:r>
      <w:r w:rsidR="007B741C" w:rsidRPr="007B741C">
        <w:t>27</w:t>
      </w:r>
      <w:r w:rsidR="00886B0F" w:rsidRPr="007B741C">
        <w:t>.06</w:t>
      </w:r>
      <w:r w:rsidR="007B741C" w:rsidRPr="007B741C">
        <w:t>.2019</w:t>
      </w:r>
    </w:p>
    <w:p w:rsidR="00EA3F1A" w:rsidRDefault="00993EC5" w:rsidP="006F1958">
      <w:pPr>
        <w:widowControl w:val="0"/>
        <w:ind w:firstLine="709"/>
        <w:jc w:val="both"/>
      </w:pPr>
      <w:r>
        <w:t>4</w:t>
      </w:r>
      <w:r w:rsidR="006F1958">
        <w:t xml:space="preserve">.Відповідальній за сайт закладу освіти </w:t>
      </w:r>
      <w:r w:rsidR="009D7E85">
        <w:t xml:space="preserve"> </w:t>
      </w:r>
      <w:proofErr w:type="spellStart"/>
      <w:r w:rsidR="00C85266">
        <w:t>Головіновій</w:t>
      </w:r>
      <w:proofErr w:type="spellEnd"/>
      <w:r w:rsidR="00C85266">
        <w:t xml:space="preserve"> О.С.</w:t>
      </w:r>
      <w:r w:rsidR="00EA3F1A">
        <w:t>,  оприлюднити відповідне рішення педагогічної ра</w:t>
      </w:r>
      <w:r w:rsidR="006F1958">
        <w:t xml:space="preserve">ди на офіційному </w:t>
      </w:r>
      <w:proofErr w:type="spellStart"/>
      <w:r w:rsidR="006F1958">
        <w:t>веб-сайті</w:t>
      </w:r>
      <w:proofErr w:type="spellEnd"/>
      <w:r w:rsidR="006F1958">
        <w:t xml:space="preserve"> </w:t>
      </w:r>
      <w:proofErr w:type="spellStart"/>
      <w:r w:rsidR="006F1958">
        <w:t>КЗ</w:t>
      </w:r>
      <w:proofErr w:type="spellEnd"/>
      <w:r w:rsidR="006F1958">
        <w:t xml:space="preserve"> «Кегичівський ліцей»</w:t>
      </w:r>
      <w:r w:rsidR="00EA3F1A">
        <w:t>.</w:t>
      </w:r>
    </w:p>
    <w:p w:rsidR="00EA3F1A" w:rsidRDefault="00EA3F1A" w:rsidP="008A098A">
      <w:pPr>
        <w:widowControl w:val="0"/>
      </w:pPr>
      <w:r>
        <w:t xml:space="preserve">                                                                               Упродовж п’яти робочих днів з дати прийняття</w:t>
      </w:r>
    </w:p>
    <w:p w:rsidR="00EA3F1A" w:rsidRDefault="00993EC5" w:rsidP="006F1958">
      <w:pPr>
        <w:ind w:firstLine="709"/>
      </w:pPr>
      <w:r>
        <w:t>5</w:t>
      </w:r>
      <w:r w:rsidR="008A098A">
        <w:t>.</w:t>
      </w:r>
      <w:r w:rsidR="00EA3F1A">
        <w:t xml:space="preserve"> Контроль  за виконанням даного наказу залишаю за собою.</w:t>
      </w:r>
    </w:p>
    <w:p w:rsidR="00EA3F1A" w:rsidRDefault="00EA3F1A" w:rsidP="00EA3F1A"/>
    <w:p w:rsidR="00EA3F1A" w:rsidRDefault="006F1958" w:rsidP="00EA3F1A">
      <w:r>
        <w:t xml:space="preserve">Директор </w:t>
      </w:r>
      <w:proofErr w:type="spellStart"/>
      <w:r>
        <w:t>КЗ</w:t>
      </w:r>
      <w:proofErr w:type="spellEnd"/>
      <w:r>
        <w:t xml:space="preserve"> «Кегичівський ліцей»                                                          І.В.Юсова</w:t>
      </w:r>
      <w:r w:rsidR="00EA3F1A">
        <w:t xml:space="preserve">                                                                                         </w:t>
      </w:r>
    </w:p>
    <w:p w:rsidR="008A098A" w:rsidRDefault="008A098A" w:rsidP="00EA3F1A"/>
    <w:p w:rsidR="008A098A" w:rsidRDefault="008A098A" w:rsidP="00EA3F1A">
      <w:r>
        <w:t>З наказом ознайомлені:</w:t>
      </w:r>
    </w:p>
    <w:p w:rsidR="008A098A" w:rsidRDefault="008A098A" w:rsidP="00EA3F1A"/>
    <w:p w:rsidR="006F1958" w:rsidRDefault="006F1958" w:rsidP="00A00AD6">
      <w:pPr>
        <w:pStyle w:val="a3"/>
        <w:jc w:val="right"/>
      </w:pPr>
    </w:p>
    <w:p w:rsidR="006F1958" w:rsidRDefault="006F1958" w:rsidP="00EA3F1A">
      <w:r>
        <w:t>Головінова О.С.</w:t>
      </w:r>
    </w:p>
    <w:p w:rsidR="006F1958" w:rsidRDefault="006F1958" w:rsidP="00EA3F1A">
      <w:r>
        <w:t>Данько О.М.</w:t>
      </w: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0A4BC1" w:rsidRDefault="000A4BC1" w:rsidP="000A4BC1">
      <w:pPr>
        <w:pStyle w:val="a3"/>
        <w:jc w:val="right"/>
      </w:pPr>
    </w:p>
    <w:p w:rsidR="000A4BC1" w:rsidRDefault="000A4BC1" w:rsidP="000A4BC1"/>
    <w:p w:rsidR="000A4BC1" w:rsidRPr="000A4BC1" w:rsidRDefault="000A4BC1" w:rsidP="000A4BC1"/>
    <w:p w:rsidR="000A4BC1" w:rsidRDefault="000A4BC1" w:rsidP="000A4BC1"/>
    <w:p w:rsidR="00EA3F1A" w:rsidRDefault="00EA3F1A" w:rsidP="000A4BC1">
      <w:pPr>
        <w:pStyle w:val="a3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p w:rsidR="00EA3F1A" w:rsidRDefault="00EA3F1A" w:rsidP="00A00AD6">
      <w:pPr>
        <w:pStyle w:val="a3"/>
        <w:jc w:val="right"/>
      </w:pPr>
    </w:p>
    <w:sectPr w:rsidR="00EA3F1A" w:rsidSect="000A63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9DD"/>
    <w:multiLevelType w:val="hybridMultilevel"/>
    <w:tmpl w:val="E88A9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8246B"/>
    <w:multiLevelType w:val="hybridMultilevel"/>
    <w:tmpl w:val="971A4C6A"/>
    <w:lvl w:ilvl="0" w:tplc="F4585E44">
      <w:start w:val="1"/>
      <w:numFmt w:val="decimal"/>
      <w:lvlText w:val="%1."/>
      <w:lvlJc w:val="center"/>
      <w:pPr>
        <w:ind w:left="1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2">
    <w:nsid w:val="5ECD1961"/>
    <w:multiLevelType w:val="hybridMultilevel"/>
    <w:tmpl w:val="968AD078"/>
    <w:lvl w:ilvl="0" w:tplc="F4585E4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B01AF"/>
    <w:multiLevelType w:val="hybridMultilevel"/>
    <w:tmpl w:val="2604E5A8"/>
    <w:lvl w:ilvl="0" w:tplc="E6BEA9F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33FC6"/>
    <w:multiLevelType w:val="hybridMultilevel"/>
    <w:tmpl w:val="C1DE02EE"/>
    <w:lvl w:ilvl="0" w:tplc="F4585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CBF"/>
    <w:multiLevelType w:val="hybridMultilevel"/>
    <w:tmpl w:val="FD30BEA4"/>
    <w:lvl w:ilvl="0" w:tplc="F4585E44">
      <w:start w:val="1"/>
      <w:numFmt w:val="decimal"/>
      <w:lvlText w:val="%1."/>
      <w:lvlJc w:val="center"/>
      <w:pPr>
        <w:ind w:left="9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55EF6"/>
    <w:multiLevelType w:val="hybridMultilevel"/>
    <w:tmpl w:val="82208B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AD6"/>
    <w:rsid w:val="00031798"/>
    <w:rsid w:val="00063026"/>
    <w:rsid w:val="000A4BC1"/>
    <w:rsid w:val="000A63FF"/>
    <w:rsid w:val="000E414A"/>
    <w:rsid w:val="00135911"/>
    <w:rsid w:val="00140AA8"/>
    <w:rsid w:val="00161D5D"/>
    <w:rsid w:val="00175029"/>
    <w:rsid w:val="001D3166"/>
    <w:rsid w:val="001E588B"/>
    <w:rsid w:val="001F3882"/>
    <w:rsid w:val="0021730A"/>
    <w:rsid w:val="00290C11"/>
    <w:rsid w:val="002A129B"/>
    <w:rsid w:val="002C21D0"/>
    <w:rsid w:val="002E1FAC"/>
    <w:rsid w:val="002E217E"/>
    <w:rsid w:val="002F4EDB"/>
    <w:rsid w:val="00334FA6"/>
    <w:rsid w:val="00393133"/>
    <w:rsid w:val="00394249"/>
    <w:rsid w:val="003A012B"/>
    <w:rsid w:val="003D5DEA"/>
    <w:rsid w:val="00472B12"/>
    <w:rsid w:val="004778FC"/>
    <w:rsid w:val="004826D9"/>
    <w:rsid w:val="004A6964"/>
    <w:rsid w:val="004D6BE0"/>
    <w:rsid w:val="004F49C7"/>
    <w:rsid w:val="00555731"/>
    <w:rsid w:val="00590BAA"/>
    <w:rsid w:val="005B3456"/>
    <w:rsid w:val="005C0FA7"/>
    <w:rsid w:val="005E6BDA"/>
    <w:rsid w:val="005F3793"/>
    <w:rsid w:val="00605568"/>
    <w:rsid w:val="00621A5D"/>
    <w:rsid w:val="006749C1"/>
    <w:rsid w:val="00675E6C"/>
    <w:rsid w:val="006D0F26"/>
    <w:rsid w:val="006E5E84"/>
    <w:rsid w:val="006F1958"/>
    <w:rsid w:val="00701D2B"/>
    <w:rsid w:val="007450D7"/>
    <w:rsid w:val="007B741C"/>
    <w:rsid w:val="007C030C"/>
    <w:rsid w:val="007C40FF"/>
    <w:rsid w:val="00802546"/>
    <w:rsid w:val="008560C0"/>
    <w:rsid w:val="00876F16"/>
    <w:rsid w:val="00886B0F"/>
    <w:rsid w:val="008A098A"/>
    <w:rsid w:val="008A6E2E"/>
    <w:rsid w:val="008E0E0A"/>
    <w:rsid w:val="008E26E8"/>
    <w:rsid w:val="008F2E1A"/>
    <w:rsid w:val="00907258"/>
    <w:rsid w:val="0095072D"/>
    <w:rsid w:val="00966E89"/>
    <w:rsid w:val="0097176D"/>
    <w:rsid w:val="009901FD"/>
    <w:rsid w:val="00993EC5"/>
    <w:rsid w:val="009A138E"/>
    <w:rsid w:val="009D7E85"/>
    <w:rsid w:val="00A00AD6"/>
    <w:rsid w:val="00A32279"/>
    <w:rsid w:val="00A33BEE"/>
    <w:rsid w:val="00A6304B"/>
    <w:rsid w:val="00AF5FBA"/>
    <w:rsid w:val="00B0724C"/>
    <w:rsid w:val="00B255D7"/>
    <w:rsid w:val="00B71CD4"/>
    <w:rsid w:val="00B9124E"/>
    <w:rsid w:val="00BB263D"/>
    <w:rsid w:val="00BC3A98"/>
    <w:rsid w:val="00BF7A28"/>
    <w:rsid w:val="00C10D04"/>
    <w:rsid w:val="00C25626"/>
    <w:rsid w:val="00C25ADA"/>
    <w:rsid w:val="00C30C8A"/>
    <w:rsid w:val="00C31AAA"/>
    <w:rsid w:val="00C76AC9"/>
    <w:rsid w:val="00C85266"/>
    <w:rsid w:val="00CF019A"/>
    <w:rsid w:val="00D06B64"/>
    <w:rsid w:val="00D12890"/>
    <w:rsid w:val="00D92161"/>
    <w:rsid w:val="00DE008C"/>
    <w:rsid w:val="00E05615"/>
    <w:rsid w:val="00E254B8"/>
    <w:rsid w:val="00E81A84"/>
    <w:rsid w:val="00EA3F1A"/>
    <w:rsid w:val="00F46F71"/>
    <w:rsid w:val="00F96FB0"/>
    <w:rsid w:val="00FA6B4B"/>
    <w:rsid w:val="00FD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D6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DA"/>
    <w:rPr>
      <w:rFonts w:ascii="Tahoma" w:hAnsi="Tahoma" w:cs="Tahoma"/>
      <w:sz w:val="16"/>
      <w:szCs w:val="16"/>
      <w:lang w:val="uk-UA"/>
    </w:rPr>
  </w:style>
  <w:style w:type="paragraph" w:styleId="a6">
    <w:name w:val="footnote text"/>
    <w:basedOn w:val="a"/>
    <w:link w:val="a7"/>
    <w:semiHidden/>
    <w:unhideWhenUsed/>
    <w:rsid w:val="002E217E"/>
    <w:rPr>
      <w:rFonts w:eastAsia="Times New Roman"/>
      <w:sz w:val="20"/>
      <w:szCs w:val="20"/>
      <w:lang w:eastAsia="uk-UA"/>
    </w:rPr>
  </w:style>
  <w:style w:type="character" w:customStyle="1" w:styleId="a7">
    <w:name w:val="Текст сноски Знак"/>
    <w:basedOn w:val="a0"/>
    <w:link w:val="a6"/>
    <w:semiHidden/>
    <w:rsid w:val="002E217E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4277-486F-4E4F-8D43-EFB605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2019-06-26T10:53:00Z</cp:lastPrinted>
  <dcterms:created xsi:type="dcterms:W3CDTF">2012-05-10T10:27:00Z</dcterms:created>
  <dcterms:modified xsi:type="dcterms:W3CDTF">2019-06-26T10:56:00Z</dcterms:modified>
</cp:coreProperties>
</file>